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D3" w:rsidRPr="00B033D3" w:rsidRDefault="00B033D3" w:rsidP="00F63D63">
      <w:pPr>
        <w:suppressAutoHyphens/>
        <w:rPr>
          <w:rFonts w:ascii="Times New Roman" w:eastAsia="Times New Roman" w:hAnsi="Times New Roman" w:cs="Times New Roman"/>
          <w:sz w:val="24"/>
          <w:lang w:eastAsia="pl-PL"/>
        </w:rPr>
      </w:pPr>
    </w:p>
    <w:p w:rsidR="00B033D3" w:rsidRPr="002D71A6" w:rsidRDefault="000A0E1D" w:rsidP="00B03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Wewnątrzszkolne Z</w:t>
      </w:r>
      <w:r w:rsidR="00F63D63" w:rsidRPr="002D7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asady </w:t>
      </w:r>
      <w:r w:rsidRPr="002D7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B033D3" w:rsidRPr="002D7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ceniania</w:t>
      </w:r>
    </w:p>
    <w:p w:rsidR="00B033D3" w:rsidRPr="002D71A6" w:rsidRDefault="00B033D3" w:rsidP="00B03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Szkole Podstawowej </w:t>
      </w:r>
      <w:r w:rsidR="002D71A6" w:rsidRPr="002D7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Wandy Rutkiewicz </w:t>
      </w:r>
      <w:r w:rsidRPr="002D7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 Wziąchowie Wielkim</w:t>
      </w:r>
    </w:p>
    <w:p w:rsidR="00B033D3" w:rsidRPr="002D71A6" w:rsidRDefault="00B033D3" w:rsidP="00B03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33D3" w:rsidRPr="002D71A6" w:rsidRDefault="00B033D3" w:rsidP="00B03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B033D3" w:rsidRPr="002D71A6" w:rsidRDefault="00B033D3" w:rsidP="00B03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Podstawa prawna: Rozporządzenie Ministra Edukacji Narodowej </w:t>
      </w:r>
      <w:r w:rsidRPr="002D71A6">
        <w:rPr>
          <w:rFonts w:ascii="Times New Roman" w:eastAsia="Calibri" w:hAnsi="Times New Roman" w:cs="Times New Roman"/>
          <w:sz w:val="24"/>
          <w:szCs w:val="24"/>
          <w:lang w:eastAsia="pl-PL"/>
        </w:rPr>
        <w:t>z dnia 3 sierpnia 2017r.</w:t>
      </w:r>
    </w:p>
    <w:p w:rsidR="00B033D3" w:rsidRPr="002D71A6" w:rsidRDefault="00B033D3" w:rsidP="00B03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sprawie oceniania, klasyfikowania i promowania uczniów i słuchaczy w szkołach publicznych,</w:t>
      </w:r>
      <w:r w:rsidRPr="002D71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art. 44zb ustawy z dnia 7 września 1991 r. o systemie oświaty (Dz. U. z 2016 r. poz. 1943, z późn. zm.2))</w:t>
      </w:r>
    </w:p>
    <w:p w:rsidR="00B033D3" w:rsidRPr="002D71A6" w:rsidRDefault="00B033D3" w:rsidP="00B033D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Pr="002D71A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1. Ocenianiu podlegają 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033D3" w:rsidRPr="002D71A6" w:rsidRDefault="00B033D3" w:rsidP="00B033D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osiągnięcia edukacyjne ucznia </w:t>
      </w:r>
    </w:p>
    <w:p w:rsidR="00B033D3" w:rsidRPr="002D71A6" w:rsidRDefault="00B033D3" w:rsidP="00B033D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ucznia. </w:t>
      </w:r>
    </w:p>
    <w:p w:rsidR="00B033D3" w:rsidRPr="002D71A6" w:rsidRDefault="00B033D3" w:rsidP="00B033D3">
      <w:pPr>
        <w:suppressAutoHyphens/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2. Ocenianie osiągnięć edukacyjnych ucznia polega na rozpoznawaniu przez nauczycieli poziomu i postępów w opanowaniu prze ucznia wiadomości i umiejętności w stosunku do: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033D3" w:rsidRPr="002D71A6" w:rsidRDefault="00B033D3" w:rsidP="00390558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określonych w podstawie programowej kształcenia ogólnego lub efektów kształcenia określonych w podstawie programowej oraz wymagań edukacyjnych wynikających z realizowanych w szkole programów nauczania; </w:t>
      </w:r>
    </w:p>
    <w:p w:rsidR="00B033D3" w:rsidRPr="002D71A6" w:rsidRDefault="00B033D3" w:rsidP="00390558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wymagań edukacyjnych wynikających z realizowanych w szkole programów nauczania – w przypadku dodatkowych zajęć edukacyjnych. 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3. Ocenianie zachowania ucznia polega na rozpoznawaniu przez wychowawcę klasy, nauczycieli oraz uczniów danej klasy stopnia respektowania przez ucznia zasad współżycia społecznego, norm etycznych oraz </w:t>
      </w:r>
      <w:r w:rsidRPr="002D71A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obowiązków określonych w statucie szkoły.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4. Ocenianie osiągnięć edukacyjnych i zachowania ucznia odbywa się w ramach oceniania wewnątrzszkolnego, które obejmuje: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2D71A6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formułowanie przez nauczycieli wymagań edukacyjnych niezbędnych do otrzymania przez ucznia poszczególnych śródrocznych i rocznych ocen klasyfikacyjnych z zajęć edukacyjnych</w:t>
      </w:r>
    </w:p>
    <w:p w:rsidR="00B033D3" w:rsidRPr="002D71A6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kryteriów oceniania zachowania </w:t>
      </w:r>
    </w:p>
    <w:p w:rsidR="00B033D3" w:rsidRPr="002D71A6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ocen bieżących i śródrocznych ocen klasyfikacyjnych z zajęć edukacyjnych a także śródrocznej oceny klasyfikacyjnej zachowania; </w:t>
      </w:r>
    </w:p>
    <w:p w:rsidR="00B033D3" w:rsidRPr="002D71A6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egzaminów klasyfikacyjnych </w:t>
      </w:r>
    </w:p>
    <w:p w:rsidR="00B033D3" w:rsidRPr="002D71A6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rocznych ocen klasyfikacyjnych z zajęć edukacyjnych oraz rocznej oceny klasyfikacyjnej zachowania </w:t>
      </w:r>
    </w:p>
    <w:p w:rsidR="00B033D3" w:rsidRPr="002D71A6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warunków oraz trybu otrzymania wyższych niż przewidywane rocznych ocen klasyfikacyjnych z zajęć edukacyjnych oraz rocznej oceny klasyfikacyjnej zachowania </w:t>
      </w:r>
    </w:p>
    <w:p w:rsidR="00B033D3" w:rsidRPr="002D71A6" w:rsidRDefault="00B033D3" w:rsidP="00390558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ustalanie warunków i sposobu przekazywania rodzicom informacji o postępach 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trudnościach w nauce i zachowaniu ucznia oraz o jego szczególnych uzdolnieniach.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5. Nauczyciele na początku każdego roku szkolnego informują uczniów oraz ich rodziców o:</w:t>
      </w:r>
    </w:p>
    <w:p w:rsidR="00B033D3" w:rsidRPr="002D71A6" w:rsidRDefault="00B033D3" w:rsidP="00390558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wymaganiach edukacyjnych niezbędnych do otrzymania przez ucznia poszczególnych śródrocznych i rocznych ocen klasyfikacyjnych z zajęć edukacyjnych, wynikających z realizowanego przez siebie programu nauczania</w:t>
      </w:r>
    </w:p>
    <w:p w:rsidR="00B033D3" w:rsidRPr="002D71A6" w:rsidRDefault="00B033D3" w:rsidP="00390558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sposobach sprawdzania osiągnięć edukacyjnych uczniów</w:t>
      </w:r>
    </w:p>
    <w:p w:rsidR="00B033D3" w:rsidRPr="002D71A6" w:rsidRDefault="00B033D3" w:rsidP="00390558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warunkach i trybie otrzymania wyższej niż przewidywana rocznej oceny klasyfikacyjnej z zajęć edukacyjnych:</w:t>
      </w:r>
    </w:p>
    <w:p w:rsidR="00B033D3" w:rsidRPr="002D71A6" w:rsidRDefault="00B033D3" w:rsidP="00390558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- na pierwszych lekcjach wychowawczych w miesiącu wrześniu 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i w trakcie zajęć edukacyjnych, co dokumentowane jest odpowiednim wpisem w e-dzienniku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033D3" w:rsidRPr="002D71A6" w:rsidRDefault="00B033D3" w:rsidP="00390558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rodziców - na pierwszym zebraniu w miesiącu wrześniu, co dokumentowane jest odpowiednim zapisem w dokumentacji zebrania, do którego dołączona jest podpisana lista obecności</w:t>
      </w:r>
    </w:p>
    <w:p w:rsidR="00B033D3" w:rsidRPr="002D71A6" w:rsidRDefault="00B033D3" w:rsidP="00390558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uczniów i ich rodziców - po dokonaniu jakichkolwiek zmian w wymaganiach edukacyjnych z realizowanego przez siebie programu nauczania odpowiednio - na lekcjach i na najbliższych zebraniach rodziców, dokumentując ten fakt jak w podpunktach a) i b).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sz w:val="24"/>
          <w:szCs w:val="24"/>
          <w:lang w:eastAsia="zh-CN"/>
        </w:rPr>
        <w:t>6. Wychowawca oddziału na początku każdego roku szkolnego informuje uczniów oraz ich rodziców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B033D3" w:rsidRPr="002D71A6" w:rsidRDefault="00B033D3" w:rsidP="00390558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o warunkach i sposobie oraz kryteriach oceniania zachowania</w:t>
      </w:r>
    </w:p>
    <w:p w:rsidR="00B033D3" w:rsidRPr="002D71A6" w:rsidRDefault="00B033D3" w:rsidP="00390558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 warunkach i trybie otrzymania wyższej niż przewidywana rocznej oceny klasyfikacyjnej zachowania. 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Nieobecność rodziców na pierwszym spotkaniu klasowym we wrześniu zwalnia szkołę</w:t>
      </w:r>
      <w:r w:rsidR="003D1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obowiązku zapoznania rodzica ze szczegółowymi warunkami i sposobami oceniania wewnątrzszkolnego obowiązującymi w szkole w wymienionym terminie - z uwagi na nieobecność, rodzic zapoznaje się ze szczegółowymi warunkami i sposobami oceniania wewnątrzszkolnego obowiązującymi w szkole dostępnymi na stronie internetowej szkoły</w:t>
      </w:r>
      <w:r w:rsidR="003D1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 bibliotece szkolnej. </w:t>
      </w:r>
    </w:p>
    <w:p w:rsidR="00B033D3" w:rsidRPr="002D71A6" w:rsidRDefault="00B033D3" w:rsidP="00B033D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1. Nauczyciel indywidualizuje pracę z uczniem na zajęciach edukacyjnych odpowiednio do potrzeb rozwojowych i edukacyjnych oraz możliwości psychofizycznych ucznia w przypadkach określonych odpowiednimi przepisami.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2. Nauczyciel dostosowuje wymagania edukacyjne do indywidualnych potrzeb rozwojowych i edukacyjnych oraz możliwości psychofizycznych ucznia, w przypadkach określonych odpowiednimi przepisami.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3. Wymagania edukacyjne dostosowuje się w przypadku ucznia:</w:t>
      </w:r>
    </w:p>
    <w:p w:rsidR="00B033D3" w:rsidRPr="002D71A6" w:rsidRDefault="00B033D3" w:rsidP="00390558">
      <w:pPr>
        <w:numPr>
          <w:ilvl w:val="1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orzeczenie o potrzebie kształcenia specjalnego</w:t>
      </w:r>
    </w:p>
    <w:p w:rsidR="00B033D3" w:rsidRPr="002D71A6" w:rsidRDefault="00B033D3" w:rsidP="00390558">
      <w:pPr>
        <w:numPr>
          <w:ilvl w:val="1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orzeczenie o potrzebie indywidualnego nauczania</w:t>
      </w:r>
    </w:p>
    <w:p w:rsidR="00B033D3" w:rsidRPr="002D71A6" w:rsidRDefault="00B033D3" w:rsidP="00390558">
      <w:pPr>
        <w:numPr>
          <w:ilvl w:val="1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posiadającego opinię poradni psychologiczno-pedagogicznej, w tym poradni specjalistycznej, o specyficznych trudnościach w uczeniu się</w:t>
      </w:r>
    </w:p>
    <w:p w:rsidR="00B033D3" w:rsidRPr="002D71A6" w:rsidRDefault="00B033D3" w:rsidP="00390558">
      <w:pPr>
        <w:numPr>
          <w:ilvl w:val="1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nieposiadającego orzeczenia lub opinii, ale objętego pomocą psychologiczno-pedagogiczną w szkole – na podstawie rozpoznania indywidualnych potrzeb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rozwojowych i edukacyjnych oraz indywidualnych możliwości psychofizycznych ucznia, dokonanego przez nauczycieli.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</w:pP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4. Dyrektor szkoły zwalnia ucznia z realizacji niektórych obowiązkowych zajęć edukacyjnych ze względu na stan zdrowia, specyficzne trudności w uczeniu się, niepełnosprawność, posiadane kwalifikacje lub zrealizowanie danych obowiązkowych zajęć edukacyjnych na wcześniejszym etapie edukacyjnym, </w:t>
      </w:r>
      <w:r w:rsidRPr="002D71A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zgodnie z odpowiednimi przepisami.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okres zwolnienia ucznia z:</w:t>
      </w:r>
    </w:p>
    <w:p w:rsidR="00B033D3" w:rsidRPr="002D71A6" w:rsidRDefault="00B033D3" w:rsidP="00390558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ćwiczeń fizycznych na zajęciach wychowania fizycznego</w:t>
      </w:r>
    </w:p>
    <w:p w:rsidR="00B033D3" w:rsidRPr="002D71A6" w:rsidRDefault="00B033D3" w:rsidP="00390558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komputerowych lub informatyki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 ustalenie śródrocznej lub rocznej oceny klasyfikacyjnej, w dokumentacji przebiegu nauczania zamiast oceny klasyfikacyjnej wpisuje się „zwolniony” albo „zwolniona”.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Dyrektor szkoły, na wniosek rodziców oraz na podstawie opinii poradni psychologiczno -pedagogicznej, w tym poradni specjalistycznej, zwalnia do końca danego etapu edukacyjnego z nauki języka obcego ucznia z: wadą słuchu, z głęboką dysleksją rozwojową, z afazją, 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niepełnosprawnościami sprzężonymi, z autyzmem, z zespołem Aspergera.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7. W przypadku ucznia posiadającego</w:t>
      </w: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orzeczenie o potrzebie kształcenia specjalnego albo indywidualnego nauczania, zwolnienie z nauki drugiego języka obcego może nastąpić na podstawie tego orzeczenia.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8. W przypadku zwolnienia ucznia z nauki drugiego języka obcego, w dokumentacji przebiegu nauczania zamiast oceny klasyfikacyjnej wpisuje się „zwolniony” albo „zwolniona”.</w:t>
      </w:r>
    </w:p>
    <w:p w:rsidR="00B033D3" w:rsidRPr="002D71A6" w:rsidRDefault="00B033D3" w:rsidP="00B033D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1. Uczeń w trakcie nauki w szkole otrzymuje oceny:</w:t>
      </w:r>
    </w:p>
    <w:p w:rsidR="00B033D3" w:rsidRPr="002D71A6" w:rsidRDefault="00B033D3" w:rsidP="00390558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</w:p>
    <w:p w:rsidR="00B033D3" w:rsidRPr="002D71A6" w:rsidRDefault="00B033D3" w:rsidP="00390558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klasyfikacyjne:</w:t>
      </w:r>
    </w:p>
    <w:p w:rsidR="00B033D3" w:rsidRPr="002D71A6" w:rsidRDefault="00B033D3" w:rsidP="00390558">
      <w:pPr>
        <w:numPr>
          <w:ilvl w:val="1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 i roczne</w:t>
      </w:r>
    </w:p>
    <w:p w:rsidR="00B033D3" w:rsidRPr="002D71A6" w:rsidRDefault="00B033D3" w:rsidP="00390558">
      <w:pPr>
        <w:numPr>
          <w:ilvl w:val="1"/>
          <w:numId w:val="1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Oceny są jawne zarówno dla ucznia, jak i jego rodziców.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3. Nauczyciel uzasadnia każdą ustaloną ocenę w czasie zajęć edukacyjnych w rozmowie bezpośredniej z uczniem.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4. Nauczyciel na wniosek rodziców uzasadnia ustaloną ocenę:</w:t>
      </w:r>
    </w:p>
    <w:p w:rsidR="00B033D3" w:rsidRPr="002D71A6" w:rsidRDefault="00B033D3" w:rsidP="00390558">
      <w:pPr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dziennika vulcan</w:t>
      </w:r>
    </w:p>
    <w:p w:rsidR="00B033D3" w:rsidRPr="002D71A6" w:rsidRDefault="00B033D3" w:rsidP="00390558">
      <w:pPr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umówionych spotkań.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5. Sprawdzone i ocenione pisemne prace ucznia są udostępniane uczniowi i jego rodzicom przez nauczyciela w formie: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2D71A6" w:rsidRDefault="00B033D3" w:rsidP="00390558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do domu </w:t>
      </w:r>
    </w:p>
    <w:p w:rsidR="00B033D3" w:rsidRPr="002D71A6" w:rsidRDefault="00B033D3" w:rsidP="00390558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wglądu na spotkaniach z rodzicami </w:t>
      </w:r>
    </w:p>
    <w:p w:rsidR="00B033D3" w:rsidRPr="002D71A6" w:rsidRDefault="00B033D3" w:rsidP="00390558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umówionych konsultacji z nauczycielem przedmiotu.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sz w:val="24"/>
          <w:szCs w:val="24"/>
          <w:lang w:eastAsia="zh-CN"/>
        </w:rPr>
        <w:t>6. Na wniosek ucznia lub jego rodziców dokumentacja dotycząca egzaminu klasyfikacyjnego, egzaminu poprawkowego jest udostępniona do wglądu uczniowi i jego rodzicom: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2D71A6" w:rsidRDefault="00B033D3" w:rsidP="00390558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ma wgląd do wymienionej dokumentacji na pisemny wniosek do dyrektora szkoły złożony w sekretariacie</w:t>
      </w:r>
    </w:p>
    <w:p w:rsidR="00B033D3" w:rsidRPr="002D71A6" w:rsidRDefault="00B033D3" w:rsidP="00390558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 ciągu pięciu dni roboczych umożliwia wgląd do dokumentacji w obecności wyznaczonego przez siebie pracownika szkoły, w wyznaczonym miejscu i terminie.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sz w:val="24"/>
          <w:szCs w:val="24"/>
          <w:lang w:eastAsia="zh-CN"/>
        </w:rPr>
        <w:t>7. Uczeń podlega klasyfikacji: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2D71A6" w:rsidRDefault="00B033D3" w:rsidP="00390558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śródrocznej i rocznej</w:t>
      </w:r>
      <w:r w:rsidR="0036064E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3D3" w:rsidRPr="002D71A6" w:rsidRDefault="00B033D3" w:rsidP="00390558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końcowej.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8. Klasyfikacja śródroczna polega na okresowym - półrocznym podsumowaniu osiągnięć edukacyjnych ucznia z zajęć edukacyjnych i zachowania ucznia oraz ustaleniu śródrocznych ocen klasyfikacyjnych z tych zajęć i śródrocznej oceny klasyfikacyjnej zachowania.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9. Klasyfikację śródroczną przeprowadza się raz w ciągu roku szkolnego w terminie do 31 stycznia.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10. Klasyfikacja roczna polega na podsumowaniu osiągnięć edukacyjnych ucznia z zajęć edukacyjnych i zachowania ucznia w danym roku szkolnym oraz ustaleniu rocznych ocen klasyfikacyjnych z tych zajęć i rocznej oceny klasyfikacyjnej zachowania, z tym że w klasach I-III szkoły podstawowej w przypadku: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033D3" w:rsidRPr="002D71A6" w:rsidRDefault="00B033D3" w:rsidP="00390558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obowiązkowych zajęć edukacyjnych ustala się jedną roczną ocenę klasyfikacyjną 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z tych zajęć</w:t>
      </w:r>
    </w:p>
    <w:p w:rsidR="00B033D3" w:rsidRPr="002D71A6" w:rsidRDefault="00B033D3" w:rsidP="00390558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zajęć edukacyjnych ustala się jedną roczną ocenę klasyfikacyjną 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z tych zajęć.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11. Na klasyfikację końcową składają się: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2D71A6" w:rsidRDefault="00B033D3" w:rsidP="00390558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 oceny klasyfikacyjne z zajęć edukacyjnych, ustalone odpowiednio w klasie ósmej </w:t>
      </w:r>
    </w:p>
    <w:p w:rsidR="00B033D3" w:rsidRPr="002D71A6" w:rsidRDefault="00B033D3" w:rsidP="00390558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roczne oceny klasyfikacyjne z zajęć edukacyjnych, których realizacja zakończyła się odpowiednio w klasach programowo niższych </w:t>
      </w:r>
    </w:p>
    <w:p w:rsidR="00B033D3" w:rsidRPr="002D71A6" w:rsidRDefault="00B033D3" w:rsidP="00390558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roczna ocena klasyfikacyjna zachowania ustalona w klasie ósmej.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12. Klasyfikacji końcowej dokonuje się w klasie ósmej.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13. Uczeń kończy szkołę podstawową, jeżeli:</w:t>
      </w:r>
    </w:p>
    <w:p w:rsidR="00B033D3" w:rsidRPr="002D71A6" w:rsidRDefault="00B033D3" w:rsidP="00390558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wyniku klasyfikacji końcowej otrzymał ze wszystkich obowiązkowych zajęć edukacyjnych pozytywne końcowe oceny klasyfikacyjne</w:t>
      </w:r>
    </w:p>
    <w:p w:rsidR="00B033D3" w:rsidRPr="002D71A6" w:rsidRDefault="00B033D3" w:rsidP="00390558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przystąpił do egzaminu.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14. Uczeń, który nie spełnił warunków, o których mowa w pkt.13, powtarza ostatnią klasę szkoły podstawowej i przystępuje w roku szkolnym, w którym powtarza tę klasę, do egzaminu.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15. Oceny klasyfikacyjne z zajęć edukacyjnych nie mają wpływu na ocenę klasyfikacyjną zachowania.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16. Ocena klasyfikacyjna zachowania nie ma wpływu na oceny klasyfikacyjne z zajęć edukacyjnych.</w:t>
      </w:r>
    </w:p>
    <w:p w:rsidR="00B033D3" w:rsidRPr="002D71A6" w:rsidRDefault="00B033D3" w:rsidP="00B033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Przed półrocznym (rocznym) klasyfikacyjnym zebraniem rady pedagogicznej nauczyciele prowadzący poszczególne zajęcia edukacyjne oraz wychowawca oddziału informują ucznia 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rodziców o przewidywanych dla niego półrocznych (rocznych) ocenach klasyfikacyjnych z zajęć edukacyjnych i przewidywanej półrocznej (rocznej) ocenie klasyfikacyjnej zachowania:</w:t>
      </w:r>
    </w:p>
    <w:p w:rsidR="00B033D3" w:rsidRPr="002D71A6" w:rsidRDefault="00B033D3" w:rsidP="00390558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 przed klasyfikacją półroczną (roczną), zgodnie z harmonogramem zakończenia półrocza i roku szkolnego  ustalonym przez dyrektora, nauczyciel </w:t>
      </w:r>
      <w:r w:rsidRPr="002D71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 w dzienniku Vulcan  przewidywaną ocenę półroczną (roczną)</w:t>
      </w:r>
    </w:p>
    <w:p w:rsidR="00B033D3" w:rsidRPr="002D71A6" w:rsidRDefault="00B033D3" w:rsidP="00390558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informacja o przewidywanych ocenach klasyfikacyjnych z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wszystkich zajęć edukacyjnych i zachowania jest przekazywana rodzicom za pośrednictwem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wychowawcy na planowym spotkaniu z rodzicami, przed klasyfikacją, co rodzice potwierdzają własnoręcznym podpisem  na liście obecności na zebraniu</w:t>
      </w:r>
    </w:p>
    <w:p w:rsidR="00B033D3" w:rsidRPr="002D71A6" w:rsidRDefault="00B033D3" w:rsidP="00390558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trike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rodzic nieobecny na spotkaniu otrzymuje pisemną informację o przewidywanych ocenach za pomocą wiadomości mailowej w dzienniku Vulcan</w:t>
      </w:r>
    </w:p>
    <w:p w:rsidR="00B033D3" w:rsidRPr="002D71A6" w:rsidRDefault="00B033D3" w:rsidP="00390558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trike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nieobecność rodziców na spotkaniu klasowym, o którym mowa w pkt. 2) oraz nieodczytanie pisemnej informacji w dzienniku Vulcan, o której mowa w pkt. 3) zwalnia szkołę z obowiązku zapoznania rodzica z przewidywanymi ocenami klasyfikacyjnymi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uwagi na nieobecność, rodzic winien sam dążyć do zapoznania się z tymi ocenami</w:t>
      </w:r>
    </w:p>
    <w:p w:rsidR="00B033D3" w:rsidRPr="002D71A6" w:rsidRDefault="00B033D3" w:rsidP="00390558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trike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niemożności skutecznego przekazania informacji rodzicom ucznia, który otrzymał przewidywaną ocenę niedostateczną z zajęć edukacyjnych lub ocenę nieodpowiednią/naganną zachowania, wychowawca przesyła ją pocztą za pośrednictwem sekretariatu szkoły.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uczeń nie spełni wymagań zapisanych w PZO, ocena półroczna (roczna) może być niższa niż przewidywana. 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19. Śródroczne i roczne oceny klasyfikacyjne z zajęć edukacyjnych ustalają nauczyciele prowadzący poszczególne zajęcia edukacyjne, a śródroczną i roczną ocenę klasyfikacyjną zachowania – wychowawca klasy po zasięgnięciu opinii nauczycieli, uczniów danej klasy oraz ocenianego ucznia.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20. Śródroczną i, roczną ocenę klasyfikacyjną z zajęć edukacyjnych dla ucznia posiadającego orzeczenie o potrzebie kształcenia specjalnego ustala nauczyciel prowadzący dane zajęcia edukacyjne wraz z nauczycielem wspomagającym, jeżeli został przydzielony.</w:t>
      </w:r>
    </w:p>
    <w:p w:rsidR="00B033D3" w:rsidRPr="002D71A6" w:rsidRDefault="00B033D3" w:rsidP="00B033D3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 4</w:t>
      </w:r>
    </w:p>
    <w:p w:rsidR="00B033D3" w:rsidRPr="002D71A6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SimSun" w:hAnsi="Times New Roman" w:cs="Times New Roman"/>
          <w:sz w:val="24"/>
          <w:szCs w:val="24"/>
          <w:lang w:eastAsia="pl-PL"/>
        </w:rPr>
        <w:t>1. W klasach I-III szkoły podstawowej śródroczne i roczne oceny klasyfikacyjne z zajęć edukacyjnych są ocenami opisowymi za wyjątkiem religii/etyki, gdzie obowiązuje ocena wyrażona cyfrą.</w:t>
      </w:r>
    </w:p>
    <w:p w:rsidR="00B033D3" w:rsidRPr="002D71A6" w:rsidRDefault="00B033D3" w:rsidP="00B033D3">
      <w:pPr>
        <w:widowControl w:val="0"/>
        <w:suppressAutoHyphens/>
        <w:spacing w:before="120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D71A6">
        <w:rPr>
          <w:rFonts w:ascii="Times New Roman" w:eastAsia="SimSun" w:hAnsi="Times New Roman" w:cs="Times New Roman"/>
          <w:sz w:val="24"/>
          <w:szCs w:val="24"/>
          <w:lang w:eastAsia="pl-PL" w:bidi="hi-IN"/>
        </w:rPr>
        <w:t>2. Stosuje się bieżące ocenianie osiągnięć edukacyjnych i zachowania ucznia, w którym uwzględnia się wysiłek ucznia, osiągnięte przez niego efekty pracy oraz jego możliwości.</w:t>
      </w:r>
    </w:p>
    <w:p w:rsidR="00B033D3" w:rsidRPr="002D71A6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D71A6">
        <w:rPr>
          <w:rFonts w:ascii="Times New Roman" w:eastAsia="SimSun" w:hAnsi="Times New Roman" w:cs="Times New Roman"/>
          <w:sz w:val="24"/>
          <w:szCs w:val="24"/>
          <w:lang w:eastAsia="pl-PL" w:bidi="hi-IN"/>
        </w:rPr>
        <w:t xml:space="preserve">3. Ocenianie w edukacji wczesnoszkolnej jest jawne i odbywa się na bieżąco w klasie, podczas wielokierunkowej działalności ucznia. 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Ucze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 xml:space="preserve">ń 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otrzymuje informacj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 xml:space="preserve">ę zwrotną (ocenianie kształtujące) 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o tym,  co poprawnie wykonał, co osi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>ą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gn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>ą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ł, w czym jest dobry oraz wskazówki, co poprawi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>ć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, nad czym jeszcze popracowa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>ć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.  Dziecko otrzymuje j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 xml:space="preserve">ą 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ju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 xml:space="preserve">ż 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w trakcie wykonywania zadania lub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 xml:space="preserve"> 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po jego wykonaniu.</w:t>
      </w:r>
    </w:p>
    <w:p w:rsidR="00B033D3" w:rsidRPr="002D71A6" w:rsidRDefault="00B033D3" w:rsidP="00B033D3">
      <w:pPr>
        <w:widowControl w:val="0"/>
        <w:suppressAutoHyphens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D71A6">
        <w:rPr>
          <w:rFonts w:ascii="Times New Roman" w:eastAsia="SimSun" w:hAnsi="Times New Roman" w:cs="Times New Roman"/>
          <w:sz w:val="24"/>
          <w:szCs w:val="24"/>
          <w:lang w:eastAsia="pl-PL" w:bidi="hi-IN"/>
        </w:rPr>
        <w:t>4. Nauczyciel stosuje wszystkie dostępne sposoby oceniania wspomagającego, tj.: obserwuje ucznia i jego pracę, rozmawia z nim i motywuje do dalszych wysiłków. Sprawdza wykonywane prace, chwali za wysiłek, za chęci, za pracę.</w:t>
      </w:r>
    </w:p>
    <w:p w:rsidR="00B033D3" w:rsidRPr="002D71A6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D71A6">
        <w:rPr>
          <w:rFonts w:ascii="Times New Roman" w:eastAsia="F" w:hAnsi="Times New Roman" w:cs="Times New Roman"/>
          <w:bCs/>
          <w:sz w:val="24"/>
          <w:szCs w:val="24"/>
          <w:lang w:eastAsia="pl-PL" w:bidi="hi-IN"/>
        </w:rPr>
        <w:t xml:space="preserve">5. W formułowaniu oceny opisowej nauczyciel wykorzystuje: 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ocenianie bie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>żą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ce,  indywidualne karty szkolnych osi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>ą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gni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 xml:space="preserve">ęć 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ucznia uwzgl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>ę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dniaj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pl-PL" w:bidi="hi-IN"/>
        </w:rPr>
        <w:t>ą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ce</w:t>
      </w:r>
      <w:r w:rsidRPr="002D71A6">
        <w:rPr>
          <w:rFonts w:ascii="Times New Roman" w:eastAsia="F" w:hAnsi="Times New Roman" w:cs="Times New Roman"/>
          <w:bCs/>
          <w:sz w:val="24"/>
          <w:szCs w:val="24"/>
          <w:lang w:eastAsia="pl-PL" w:bidi="hi-IN"/>
        </w:rPr>
        <w:t xml:space="preserve"> </w:t>
      </w:r>
      <w:r w:rsidRPr="002D71A6">
        <w:rPr>
          <w:rFonts w:ascii="Times New Roman" w:eastAsia="F" w:hAnsi="Times New Roman" w:cs="Times New Roman"/>
          <w:sz w:val="24"/>
          <w:szCs w:val="24"/>
          <w:lang w:eastAsia="pl-PL" w:bidi="hi-IN"/>
        </w:rPr>
        <w:t>wszystkie sfery jego rozwoju, teczki prac uczniowskich (prace plastyczne, karty pracy, dyplomy  itp.), karty samooceny ucznia.</w:t>
      </w:r>
    </w:p>
    <w:p w:rsidR="00B033D3" w:rsidRPr="002D71A6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6. Śródroczna ocena opisowa  stanowi rejestr opanowanych umiej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ę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tno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ś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ci konkretnego ucznia i jest ona przekazywana rodzicom. Informuje o nabywaniu poszczególnych umiej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ę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tno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ś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ci,</w:t>
      </w:r>
      <w:r w:rsidR="003D114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       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o specjalnych uzdolnieniach i ewentualnych trudno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ś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ciach. Powinna mie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 xml:space="preserve">ć 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charakter diagnostyczno-informuj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ą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cy.</w:t>
      </w:r>
    </w:p>
    <w:p w:rsidR="00B033D3" w:rsidRPr="002D71A6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7. Roczna ocena opisowa jest konstruowana w formie 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ś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wiadectwa.</w:t>
      </w:r>
    </w:p>
    <w:p w:rsidR="00B033D3" w:rsidRPr="002D71A6" w:rsidRDefault="00B033D3" w:rsidP="00B033D3">
      <w:pPr>
        <w:widowControl w:val="0"/>
        <w:suppressAutoHyphens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Jest podsumowaniem poziomu osi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ą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gni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ę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tych wiadomo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ś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ci, umiej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ę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tno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ś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ci zawartych w podstawie programowej kształcenia ogólnego </w:t>
      </w:r>
      <w:r w:rsidRPr="002D71A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 w:bidi="hi-IN"/>
        </w:rPr>
        <w:t xml:space="preserve">dla I etapu edukacyjnego 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oraz wskazuje potrzeby rozwojowe i edukacyjne ucznia zwi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ą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zane z przezwyci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ęż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aniem trudno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ś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ci w nauce oraz w rozwijaniu uzdolnie</w:t>
      </w:r>
      <w:r w:rsidRPr="002D71A6">
        <w:rPr>
          <w:rFonts w:ascii="Times New Roman" w:eastAsia="TimesNewRoman" w:hAnsi="Times New Roman" w:cs="Times New Roman"/>
          <w:sz w:val="24"/>
          <w:szCs w:val="24"/>
          <w:lang w:eastAsia="zh-CN" w:bidi="hi-IN"/>
        </w:rPr>
        <w:t>ń</w:t>
      </w:r>
      <w:r w:rsidRPr="002D71A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color w:val="FF0000"/>
          <w:sz w:val="24"/>
          <w:szCs w:val="24"/>
          <w:lang w:eastAsia="ar-SA" w:bidi="hi-IN"/>
        </w:rPr>
      </w:pPr>
    </w:p>
    <w:p w:rsidR="00B033D3" w:rsidRPr="002D71A6" w:rsidRDefault="00004EF9" w:rsidP="00B033D3">
      <w:pPr>
        <w:widowControl w:val="0"/>
        <w:suppressAutoHyphens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D71A6">
        <w:rPr>
          <w:rFonts w:ascii="Times New Roman" w:eastAsia="SimSun" w:hAnsi="Times New Roman" w:cs="Times New Roman"/>
          <w:sz w:val="24"/>
          <w:szCs w:val="24"/>
          <w:lang w:eastAsia="pl-PL" w:bidi="hi-IN"/>
        </w:rPr>
        <w:t>8</w:t>
      </w:r>
      <w:r w:rsidR="00B033D3" w:rsidRPr="002D71A6">
        <w:rPr>
          <w:rFonts w:ascii="Times New Roman" w:eastAsia="SimSun" w:hAnsi="Times New Roman" w:cs="Times New Roman"/>
          <w:sz w:val="24"/>
          <w:szCs w:val="24"/>
          <w:lang w:eastAsia="pl-PL" w:bidi="hi-IN"/>
        </w:rPr>
        <w:t>. Informacje o postępach ucznia w nauce i pracy rodzice uzyskują podczas kontaktów indywidualnych z nauczycielem, podczas zebrań z rodzicami, w dzienniku elektronicznym Vulcan.</w:t>
      </w:r>
    </w:p>
    <w:p w:rsidR="00B033D3" w:rsidRPr="002D71A6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2D71A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1. Ocenianie bieżące z zajęć edukacyjnych ma na celu monitorowanie pracy ucznia, przekazywanie uczniowi informacji odnoszących się do uzyskiwanych przez niego efektów oraz wskazywanie kierunków dalszej pracy. 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 Oceny bieżące oraz  oceny klasyfikacyjne półroczne i roczne od klas IV wzwyż ustala się w sposób następujący: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1) składnikami stanowiącymi przedmiot oceny są :</w:t>
      </w:r>
    </w:p>
    <w:p w:rsidR="00B033D3" w:rsidRPr="002D71A6" w:rsidRDefault="00B033D3" w:rsidP="00B033D3">
      <w:pPr>
        <w:suppressAutoHyphens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a) wkład pracy ucznia</w:t>
      </w:r>
    </w:p>
    <w:p w:rsidR="00B033D3" w:rsidRPr="002D71A6" w:rsidRDefault="00B033D3" w:rsidP="00B033D3">
      <w:pPr>
        <w:suppressAutoHyphens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b) zakres wiadomości i umiejętności</w:t>
      </w:r>
    </w:p>
    <w:p w:rsidR="00B033D3" w:rsidRPr="002D71A6" w:rsidRDefault="00B033D3" w:rsidP="00B033D3">
      <w:pPr>
        <w:suppressAutoHyphens/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c) kultura przekazywania wiadomości i umiejętności.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2) oceny bieżące, klasyfikacyjne półroczne i roczne ustala się wg sześciostopniowej skali ocen</w:t>
      </w:r>
    </w:p>
    <w:p w:rsidR="00B033D3" w:rsidRPr="002D71A6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stopień celujący 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(cel.)</w:t>
      </w:r>
    </w:p>
    <w:p w:rsidR="00B033D3" w:rsidRPr="002D71A6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stopień bardzo dobry 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(bdb.)</w:t>
      </w:r>
    </w:p>
    <w:p w:rsidR="00B033D3" w:rsidRPr="002D71A6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stopień dobry 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(db.)</w:t>
      </w:r>
    </w:p>
    <w:p w:rsidR="00B033D3" w:rsidRPr="002D71A6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stopień dostateczny 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(dst.)</w:t>
      </w:r>
    </w:p>
    <w:p w:rsidR="00B033D3" w:rsidRPr="002D71A6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stopień dopuszczający 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(dop.)</w:t>
      </w:r>
    </w:p>
    <w:p w:rsidR="00B033D3" w:rsidRPr="002D71A6" w:rsidRDefault="00B033D3" w:rsidP="00B033D3">
      <w:pPr>
        <w:suppressAutoHyphens/>
        <w:ind w:left="72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f) stopień niedostateczny – 1</w:t>
      </w:r>
      <w:r w:rsidR="007349DD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(ndst.)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przyjmują następujące ogólne wymagania edukacyjne na poszczególne oceny: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stopień celujący (6) oznacza, że uczeń w wysokim stopniu opanował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wiedzę i umiejętności z danego przedmiotu  określone programem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nauczania, uczeń stosuje znane wiadomości i umiejętności w sytuacjach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trudnych, nietypowych i złożonych (oprócz spełnienia wymagań na ocenę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dopuszczającą, dostateczną, dobrą, bardzo dobrą)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3D1149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stopień bardzo dobry (5) oznacza, że uczeń opanował wiadomości 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i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złożone, o wyższym stopniu trudności, wykorzystywane do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rozwiązywania zadań problemowych (oprócz spełnienia wymagań na ocenę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dopuszczająca, dostateczną, dobrą)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stopień dobry (4) oznacza, że uczeń opanował wiadomości i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o średnim stopniu trudności, które są przydatne na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kolejnych poziomach kształcenia (oprócz spełnienia wymagań na ocenę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dopuszczająca i dostateczną)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stopień dostateczny (3) oznacza, że uczeń opanował wiadomości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stosunkowo łatwe, przydatne w życiu codziennym, bez których nie jest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możliwe kontynuowanie dalszej nauki (oprócz spełnienia wymagań na ocenę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dopuszczającą)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3D1149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5) stopień dopuszczający (2) oznacza, że uczeń zdobył wiadomości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i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umożliwiające mu dalszą naukę, bez których nie jest w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zrozumieć kolejnych zagadnień omawianych podczas lekcji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stopień niedostateczny (1) oznacza, że uczeń nie opanował żadnych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i umiejętności określonych programem nauczania i uniemożliwia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mu to dalszą naukę.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Przy ocenianiu bieżącym dopuszcza się stosowanie dodatkowego oznaczenia: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- (minus), + (plus); ocena celująca jest najwyższa, a ocena niedostateczna najniższa.</w:t>
      </w:r>
    </w:p>
    <w:p w:rsidR="00B033D3" w:rsidRPr="002D71A6" w:rsidRDefault="00B033D3" w:rsidP="00B033D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Oceny bieżące wpisuje się do dziennika cyfrowo, natomiast śródroczne i roczne w pełnym brzmieniu.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6. Ocenianie uczniów odbywa się systematycznie w ciągu każdego półrocza. Ustala się następującą ilość ocen dla przedmiotów realizowanych w wymiarze tygodniowym: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 godzina tygodniowo - minimum trzy oceny</w:t>
      </w:r>
    </w:p>
    <w:p w:rsidR="00B033D3" w:rsidRPr="002D71A6" w:rsidRDefault="00B033D3" w:rsidP="00390558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dwie godziny tygodniowo - minimum cztery oceny</w:t>
      </w:r>
    </w:p>
    <w:p w:rsidR="00B033D3" w:rsidRPr="002D71A6" w:rsidRDefault="00B033D3" w:rsidP="00390558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trzy godziny tygodniowo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minimum pięć ocen</w:t>
      </w:r>
    </w:p>
    <w:p w:rsidR="00B033D3" w:rsidRPr="002D71A6" w:rsidRDefault="00B033D3" w:rsidP="00390558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 godziny tygodniowo - minimum sześć ocen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7. Szczegółowe kryteria oceniania z zajęć edukacyjnych znajdują się w przedmiotowych zasadach oceniania (PZO).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W klasach I-III  śródroczne i roczne </w:t>
      </w:r>
      <w:r w:rsidRPr="002D7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oceny klasyfikacyjne są ocenami opisowymi.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9. Oceny bieżące i oceny klasyfikacyjne półroczne i roczne dla uczniów z upośledzeniem umysłowym w stopniu umiarkowanym lub znacznym są ocenami opisowymi.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Nauczyciele ustalając oceny z wychowania fizycznego, zajęć technicznych, techniki, plastyki, muzyki i zajęć artystycznych w szczególności biorą pod uwagę wysiłek wkładany przez ucznia w wywiązywanie się z obowiązków wynikających ze specyfiki tych zajęć, a w przypadku wychowania fizycznego – także systematyczność udziału ucznia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zajęciach oraz aktywność ucznia w działaniach podejmowanych przez szkołę na rzecz kultury fizycznej.</w:t>
      </w:r>
      <w:r w:rsidRPr="002D71A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Przed klasyfikacją półroczną (roczną), zgodnie z harmonogramem zakończenia półrocza 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roku szkolnego  ustalonym przez dyrektora, nauczyciel </w:t>
      </w:r>
      <w:r w:rsidRPr="002D71A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wystawia w dzienniku Vulcan na stronie swojego przedmiotu  przewidywaną ocenę półroczną (roczną).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12. Wychowawcy informują rodziców o przewidywanych ocenach w trybie ustalonym w par. 3, ust. 17.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13. Klasyfikacyjne oceny półroczne i roczne wystawiane są w terminie nie krótszym niż 5 dni roboczych przed posiedzeniem klasyfikacyjnym rady pedagogicznej.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Szczegółowe terminy informowania rodziców o przewidywanej ocenie, spotkaniach z rodzicami, terminach wystawienia ocen klasyfikacyjnych ustala corocznie dyrektor szkoły w harmonogramie zakończenia półrocza i roku szkolnego podanym do wiadomości we wrześniu.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:rsidR="00B033D3" w:rsidRPr="002D71A6" w:rsidRDefault="00B033D3" w:rsidP="00B033D3">
      <w:pPr>
        <w:suppressAutoHyphens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1.Bieżąca, półroczna i roczna ocena zachowania uwzględnia w szczególności:</w:t>
      </w:r>
    </w:p>
    <w:p w:rsidR="00B033D3" w:rsidRPr="002D71A6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wywiązywanie się z obowiązków ucznia</w:t>
      </w:r>
    </w:p>
    <w:p w:rsidR="00B033D3" w:rsidRPr="002D71A6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postępowanie zgodne z dobrem społeczności szkolnej</w:t>
      </w:r>
    </w:p>
    <w:p w:rsidR="00B033D3" w:rsidRPr="002D71A6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dbałość o honor i tradycje szkoły</w:t>
      </w:r>
    </w:p>
    <w:p w:rsidR="00B033D3" w:rsidRPr="002D71A6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dbałość o piękno mowy ojczystej</w:t>
      </w:r>
    </w:p>
    <w:p w:rsidR="00B033D3" w:rsidRPr="002D71A6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dbałość o bezpieczeństwo i zdrowie własne oraz innych osób</w:t>
      </w:r>
    </w:p>
    <w:p w:rsidR="00B033D3" w:rsidRPr="002D71A6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godne, kulturalne zachowanie się w szkole i poza nią</w:t>
      </w:r>
    </w:p>
    <w:p w:rsidR="00B033D3" w:rsidRPr="002D71A6" w:rsidRDefault="00B033D3" w:rsidP="00390558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okazywanie szacunku innym osobom.  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7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kl. I-III szkoły podstawowej ocena zachowania ucznia półroczna i roczna jest oceną opisową. </w:t>
      </w:r>
    </w:p>
    <w:p w:rsidR="00B033D3" w:rsidRPr="002D71A6" w:rsidRDefault="00B033D3" w:rsidP="00B033D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Ocena zachowania nie ma wpływu na ocenę opisową osiągnięć edukacyjnych ucznia 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 danym roku szkolnym.</w:t>
      </w:r>
    </w:p>
    <w:p w:rsidR="00B033D3" w:rsidRPr="002D71A6" w:rsidRDefault="00B033D3" w:rsidP="00B033D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Ocenę zachowania ustala nauczyciel - wychowawca klasy w porozumieniu z innymi uczącymi w klasie oraz wychowawcami świetlicy na podstawie wnikliwej obserwacji ucznia, opinii uczniów w klasie oraz samooceny ocenianego ucznia. Ujmuje ją w postaci zwartej charakterystyki.</w:t>
      </w:r>
    </w:p>
    <w:p w:rsidR="00B033D3" w:rsidRPr="002D71A6" w:rsidRDefault="00B033D3" w:rsidP="00B033D3">
      <w:pPr>
        <w:suppressAutoHyphens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Ocena wyraża opinię szkoły o wypełnianiu przez ucznia obowiązków szkolnych, jego kulturze osobistej, postawie wobec kolegów i dorosłych oraz respektowaniu zasad współżycia  społecznego i ogólnie przyjętych norm.</w:t>
      </w:r>
    </w:p>
    <w:p w:rsidR="00B033D3" w:rsidRPr="002D71A6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Ocenie zachowania podlegają: stosunek do obowiązków szkolnych, aktywność społeczna, kultura osobista oraz bezpieczeństwo i higiena ucznia.</w:t>
      </w: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§ 8</w:t>
      </w:r>
    </w:p>
    <w:p w:rsidR="00B033D3" w:rsidRPr="002D71A6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Bieżącą, półroczną i roczną ocenę zachowania uczniów klas I - III ustala się wg następujących kryteriów:</w:t>
      </w:r>
    </w:p>
    <w:p w:rsidR="00B033D3" w:rsidRPr="002D71A6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033D3" w:rsidRPr="002D71A6" w:rsidRDefault="007C460E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zachowanie wzorowe </w:t>
      </w:r>
    </w:p>
    <w:p w:rsidR="00B033D3" w:rsidRPr="002D71A6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odpowiedzialnie wywiązuje się z obowiązku ucznia.  Przestrzega regulaminów szkolnych i klasowych. Aktywnie uczestniczy w zajęciach. Uważnie słucha i wypełnia polecenia. Wykazuje dużą inicjatywę i samodzielność. Jest pracowity dokładny i wytrwały. Zgodnie współpracuje w zespole lub grupie z zachowaniem odpowiednich norm. Jest prawdomówny,  koleżeński i kulturalny również poza szkołą. Chętnie i z własnej inicjatywy uczestniczy w życiu klasy, bierze udział w konkursach i zawodach na terenie szkoły i poza nią. Okazuje szacunek innym osobom.  Panuje nad emocjami. Dba o porządek, bezpieczeństwo </w:t>
      </w:r>
      <w:r w:rsidR="003D1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zdrowie własne. Potrafi dokonać samooceny własnego zachowania i działania oraz zachowań innych. Nie ma godzin nieusprawiedliwionych i nie spóźnia się na zajęcia. </w:t>
      </w:r>
    </w:p>
    <w:p w:rsidR="00B033D3" w:rsidRPr="002D71A6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</w:p>
    <w:p w:rsidR="00B033D3" w:rsidRPr="002D71A6" w:rsidRDefault="007C460E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zachowanie bardzo dobre </w:t>
      </w:r>
    </w:p>
    <w:p w:rsidR="00B033D3" w:rsidRPr="002D71A6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z zaangażowaniem wypełnia obowiązki szkolne w sposób dokładny i samodzielnie. Jest kulturalny, stara się nie uchylać od pomocy kolegom i pracy na rzecz zespołu klasowego. Systematycznie przygotowuje się do zajęć, dobrze wypełnia obowiązki ucznia. Potrafi opanować negatywne emocje. Przestrzega ładu i porządku w klasie, podejmuje dobrowolne zobowiązania, które stara się wykonywać w miarę swoich możliwości i umiejętności.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Przestrzega regulaminów szkolnych i klasowych. Potrafi ocenić własne zachowanie</w:t>
      </w:r>
      <w:r w:rsidR="003D1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zachowanie innych.  Dba o bezpieczeństwo i zdrowie własne. Bierze udział w imprezach klasowych i konkursach. Umie przyznać się do błędów i przeprosić. Ma usprawiedliwione nieobecności, sporadycznie spóźnia się na zajęcia.</w:t>
      </w:r>
    </w:p>
    <w:p w:rsidR="00B033D3" w:rsidRPr="002D71A6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033D3" w:rsidRPr="002D71A6" w:rsidRDefault="007C460E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3) zachowanie dobre </w:t>
      </w:r>
    </w:p>
    <w:p w:rsidR="00B033D3" w:rsidRPr="002D71A6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ma pozytywny stosunek do obowiązków szkolnych. Kulturalnie odnosi się do nauczycieli i rówieśników. Sporadycznie nie panuje nad emocjami lub używa mało kulturalnego słownictwa.  Czasami nie przygotowuje się do zajęć, nie dotrzymuje ustalonych terminów. Dba o ład i porządek w klasie. Przestrzega regulaminów szkolnych i klasowych, chociaż zdarza się, że sporadycznie spowoduje zagrożenie bezpieczeństwa własnego lub innych uczniów lub zlekceważy polecenie nauczyciela. Bierze udział w imprezach klasowych</w:t>
      </w:r>
      <w:r w:rsidR="003D1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konkursach, czasami  na prośbę lub polecenie nauczyciela. Umie przyznać się do błędów </w:t>
      </w:r>
      <w:r w:rsidR="003D1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przeprosić. Ma znikomą ilość spóźnień i usprawiedliwione nieobecności.</w:t>
      </w:r>
    </w:p>
    <w:p w:rsidR="00B033D3" w:rsidRPr="002D71A6" w:rsidRDefault="007C460E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4) zachowanie poprawne</w:t>
      </w:r>
    </w:p>
    <w:p w:rsidR="00B033D3" w:rsidRPr="002D71A6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Uczeń zna formy grzecznościowe, choć nie zawsze je stosuje.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Często jest nietaktowny  </w:t>
      </w:r>
      <w:r w:rsidR="003D1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swoich słowach i czynach. Nie zawsze pamięta o obowiązkach szkolnych. Nie angażuje się specjalnie w życie szkoły i klasy.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ogół poprawnie zachowuje się wobec dorosłych</w:t>
      </w:r>
      <w:r w:rsidR="003D11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 rówieśników, choć zdarza mu się: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nie wykazywać szacunku dla cudzej własności i pracy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lekceważyć zasady bezpieczeństwa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naruszać zasady regulaminów szkolnych i klasowych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wchodzić w konflikty z innymi uczniami w grupie </w:t>
      </w:r>
    </w:p>
    <w:p w:rsidR="00B033D3" w:rsidRPr="002D71A6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widzi jednak potrzebę poprawy niektórych swoich zachowań i stara się to naprawić.</w:t>
      </w:r>
    </w:p>
    <w:p w:rsidR="00B033D3" w:rsidRPr="002D71A6" w:rsidRDefault="00B033D3" w:rsidP="00B033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5) </w:t>
      </w:r>
      <w:r w:rsidRPr="002D7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 </w:t>
      </w:r>
      <w:r w:rsidR="007C460E"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zachowanie nieodpowiednie </w:t>
      </w:r>
      <w:r w:rsidRPr="002D71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B033D3" w:rsidRPr="002D71A6" w:rsidRDefault="00B033D3" w:rsidP="00B033D3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nie przestrzega norm społecznych, pomimo pracy wychowawcy i współpracy </w:t>
      </w:r>
      <w:r w:rsidR="003D1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rodzicami. Jest agresywny w stosunku do kolegów, używa często wulgarnego słownictwa. Nie wywiązuje się z powierzonych prac, nie szanuje cudzej pracy i własności. Lekceważy zasady bezpieczeństwa, uchyla się od prac i działań na rzecz klasy i szkoły, nie podejmuje współpracy i współdziałania w grupie. Ma problemy z oceną własnych zachowań</w:t>
      </w:r>
      <w:r w:rsidR="003D1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opanowaniem, emocji. Ma własne zasady postępowania, które często budzą zastrzeżenia. Nagminnie nie wywiązuje się z obowiązków szkolnych. Nie dba o porządek, bezpieczeństwo </w:t>
      </w:r>
      <w:r w:rsidR="003D1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zdrowie własne. Nie umie przyznać się do błędów i przeprosić. Nie wykazuje chęci poprawy.</w:t>
      </w:r>
    </w:p>
    <w:p w:rsidR="00B033D3" w:rsidRPr="002D71A6" w:rsidRDefault="00B033D3" w:rsidP="00B033D3">
      <w:pPr>
        <w:tabs>
          <w:tab w:val="center" w:pos="4716"/>
        </w:tabs>
        <w:suppressAutoHyphens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klasach IV – VIII szkoły podstawowej ocenę bieżącą, półroczną i roczną zachowania ustala się wg następującej skali:</w:t>
      </w:r>
    </w:p>
    <w:p w:rsidR="00B033D3" w:rsidRPr="002D71A6" w:rsidRDefault="00B033D3" w:rsidP="00390558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wzorowe</w:t>
      </w:r>
    </w:p>
    <w:p w:rsidR="00B033D3" w:rsidRPr="002D71A6" w:rsidRDefault="00B033D3" w:rsidP="00390558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dobre</w:t>
      </w:r>
    </w:p>
    <w:p w:rsidR="00B033D3" w:rsidRPr="002D71A6" w:rsidRDefault="00B033D3" w:rsidP="00390558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dobre</w:t>
      </w:r>
    </w:p>
    <w:p w:rsidR="00B033D3" w:rsidRPr="002D71A6" w:rsidRDefault="00B033D3" w:rsidP="00390558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poprawne</w:t>
      </w:r>
    </w:p>
    <w:p w:rsidR="00B033D3" w:rsidRPr="002D71A6" w:rsidRDefault="00B033D3" w:rsidP="00390558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nieodpowiednie</w:t>
      </w:r>
    </w:p>
    <w:p w:rsidR="00B033D3" w:rsidRPr="002D71A6" w:rsidRDefault="00B033D3" w:rsidP="00390558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naganne   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ar-SA"/>
        </w:rPr>
      </w:pPr>
      <w:r w:rsidRPr="002D71A6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ar-SA"/>
        </w:rPr>
        <w:lastRenderedPageBreak/>
        <w:t xml:space="preserve">  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</w:pPr>
      <w:r w:rsidRPr="002D71A6"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  <w:t xml:space="preserve"> 2.   W szkole obowiązują następujące ogólne zasady dotyczące oceny zachowania: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przez ucznia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wzorowej, bardzo dobrej i dobrej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zachowania  wymaga spełnienia przez niego wszystkich ustalonych kryteriów</w:t>
      </w:r>
    </w:p>
    <w:p w:rsidR="00B033D3" w:rsidRPr="002D71A6" w:rsidRDefault="00B033D3" w:rsidP="00390558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uczniowi obniża się ocenę zachowania do nieodpowiedniej lub nagannej, jeżeli stwierdzi się 1-2 z wymienionych na tę ocenę  kryteriów</w:t>
      </w:r>
    </w:p>
    <w:p w:rsidR="00B033D3" w:rsidRPr="002D71A6" w:rsidRDefault="00B033D3" w:rsidP="00390558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cząstkowa, półroczna i roczna ocena zachowania uwzględnia w szczególności:</w:t>
      </w:r>
    </w:p>
    <w:p w:rsidR="00B033D3" w:rsidRPr="002D71A6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wywiązywanie się z obowiązków ucznia</w:t>
      </w:r>
    </w:p>
    <w:p w:rsidR="00B033D3" w:rsidRPr="002D71A6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przestrzeganie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statutu szkoły oraz wszystkich  regulaminów  obowiązujących w  szkole </w:t>
      </w:r>
    </w:p>
    <w:p w:rsidR="00B033D3" w:rsidRPr="002D71A6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zgodne z dobrem społeczności szkolnej</w:t>
      </w:r>
    </w:p>
    <w:p w:rsidR="00B033D3" w:rsidRPr="002D71A6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honor i tradycje szkoły</w:t>
      </w:r>
    </w:p>
    <w:p w:rsidR="00B033D3" w:rsidRPr="002D71A6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piękno mowy ojczystej</w:t>
      </w:r>
    </w:p>
    <w:p w:rsidR="00B033D3" w:rsidRPr="002D71A6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bezpieczeństwo i zdrowie własne oraz innych osób</w:t>
      </w:r>
    </w:p>
    <w:p w:rsidR="00B033D3" w:rsidRPr="002D71A6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godne, </w:t>
      </w:r>
      <w:r w:rsidRPr="002D71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kulturalne i moralne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w szkole i poza nią</w:t>
      </w:r>
    </w:p>
    <w:p w:rsidR="00B033D3" w:rsidRPr="002D71A6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okazywanie szacunku innym osobom.</w:t>
      </w:r>
    </w:p>
    <w:p w:rsidR="00B033D3" w:rsidRPr="002D71A6" w:rsidRDefault="00B033D3" w:rsidP="00390558">
      <w:pPr>
        <w:numPr>
          <w:ilvl w:val="1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kulturę stroju i wygląd ucznia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Cs/>
          <w:kern w:val="28"/>
          <w:sz w:val="24"/>
          <w:szCs w:val="24"/>
          <w:lang w:eastAsia="ar-SA"/>
        </w:rPr>
      </w:pPr>
      <w:r w:rsidRPr="002D71A6">
        <w:rPr>
          <w:rFonts w:ascii="Times New Roman" w:eastAsia="Calibri" w:hAnsi="Times New Roman" w:cs="Times New Roman"/>
          <w:bCs/>
          <w:iCs/>
          <w:kern w:val="28"/>
          <w:sz w:val="24"/>
          <w:szCs w:val="24"/>
          <w:lang w:eastAsia="ar-SA"/>
        </w:rPr>
        <w:t>3. Szczegółowe kryteria oceniania zachowania: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</w:pPr>
      <w:r w:rsidRPr="002D71A6">
        <w:rPr>
          <w:rFonts w:ascii="Times New Roman" w:eastAsia="Calibri" w:hAnsi="Times New Roman" w:cs="Times New Roman"/>
          <w:bCs/>
          <w:kern w:val="28"/>
          <w:sz w:val="24"/>
          <w:szCs w:val="24"/>
          <w:lang w:eastAsia="ar-SA"/>
        </w:rPr>
        <w:t xml:space="preserve">    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ocenę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wzorową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B033D3" w:rsidRPr="002D71A6" w:rsidRDefault="00B033D3" w:rsidP="00B033D3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wyróżniał się wysoką kulturą zachowania</w:t>
      </w:r>
    </w:p>
    <w:p w:rsidR="00B033D3" w:rsidRPr="002D71A6" w:rsidRDefault="00B033D3" w:rsidP="00B033D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dbał o honor i tradycje szkoły</w:t>
      </w:r>
    </w:p>
    <w:p w:rsidR="00B033D3" w:rsidRPr="002D71A6" w:rsidRDefault="00B033D3" w:rsidP="00B033D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troszczył się o bezpieczeństwo i zdrowie własne oraz innych</w:t>
      </w:r>
    </w:p>
    <w:p w:rsidR="00B033D3" w:rsidRPr="002D71A6" w:rsidRDefault="00B033D3" w:rsidP="00B033D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 w pracach na rzecz innych osób, klasy, szkoły i środowiska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e)    reprezentował szkołę na zewnątrz, uczestnicząc np. w zawodach, konkursach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f)     przestrzegał statutu szkoły oraz  regulaminów obowiązujących na terenie szkoły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g)    miał wszystkie godziny usprawiedliwione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h)    nie spóźniał się na zajęcia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i) uczestniczył w akcjach wolontariatu szkolnego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ocenę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bardzo dobrą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a)   dbał o honor i tradycje szkoły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b)   zachowywał się kulturalnie - okazywał szacunek innym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c)   nie zakłócał swoja postawą pracy na lekcjach, dobrze zachowywał się w szkole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poza nią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d)   troszczył się o bezpieczeństwo i zdrowie własne oraz innych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e)   przestrzegał statutu szkoły oraz innych regulaminów obowiązujących na terenie szkoły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f)    miał wszystkie godziny usprawiedliwione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g)   starał się nie spóźniać na zajęcia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  dopuszczalne pojedyncze uwagi dotyczące łamania prawa wewnątrzszkolnego 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ocenę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dobrą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a) kulturalnie odnosił się do pracowników szkoły i kolegów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b) dbał o schludny i estetyczny wygląd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troszczył się o mienie swoje, kolegów i szkolne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d) nie zakłócał swoją postawą pracy na lekcjach, dobrze zachowywał się w szkole</w:t>
      </w:r>
      <w:r w:rsidR="003D1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poza nią (dopuszczalne kilka uwag)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e) przestrzegał zasad ZWO oraz innych regulaminów obowiązujących w szkole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f) uczeń na bieżąco usprawiedliwiał nieobecności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g) otrzymał kilka uwag, dotyczących łamania prawa wewnątrzszkolnego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ocenę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poprawną</w:t>
      </w:r>
      <w:r w:rsidRPr="002D71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a)    starał się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kulturalnie zachowywać  na terenie szkoły i poza nią, dopuszczalne: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kilka uwag dotyczących zakłócania pracy na lekcjach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incydentalne, jednorazowe zniszczenie przez ucznia dekoracji lub sprzętu szkolnego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b)   przestrzegał statutu szkoły oraz innych regulaminów obowiązujących w szkole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   otrzymał kilka uwag, dotyczących łamania prawa wewnątrzszkolnego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d)    miał nieobecności nieusprawiedliwione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ocenę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nieodpowiednią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a)     palił papierosy na terenie szkoły lub poza nią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b)     zastraszał, szantażował innych uczniów, dokonywał wymuszeń mienia innych osób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c)     fałszował zwolnienie z lekcji, usprawiedliwienie lub inny dokument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   więcej niż jeden raz niszczył mienie szkolne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    nie przestrzegał statutu szkoły ani innych regulaminów: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- miał liczne godziny nieusprawiedliwione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otrzymał liczne uwagi dotyczące zakłócenia pracy na lekcji, stosowania wulgarnego słownictwa, zachowania w szkole i poza nią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- miał liczne spóźnienia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otrzymał liczne uwagi dotyczące łamania prawa wewnątrzszkolnego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ocenę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naganną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   znajdował się pod wpływem alkoholu,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dopalaczy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narkotyków na terenie szkoły lub poza nią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  posiadał lub rozprowadzał alkohol,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dopalacze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narkotyki w szkole lub poza nią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c)    dopuszczał się kradzieży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d)    swoją postawą demoralizował koleżanki i kolegów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e)    stosował przemoc fizyczną lub psychiczną w stosunku do innych osób: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pobicie z naruszeniem zdrowia, szantażowanie, zastraszanie, upokarzanie innych osób, wymuszanie od nich ich mienia (więcej niż jeden raz)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f)    notorycznie spóźniał się na lekcje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g)   miał liczne godziny nieusprawiedliwione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h)    ubliżał pracownikom szkoły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  nie przestrzegał statutu szkoły ani innych regulaminów: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- często zakłócał porządek na lekcjach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- otrzymał bardzo dużo uwag dotyczących łamania prawa wewnątrzszkolnego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B033D3">
      <w:pPr>
        <w:suppressAutoHyphens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§ 10</w:t>
      </w:r>
    </w:p>
    <w:p w:rsidR="00B033D3" w:rsidRPr="002D71A6" w:rsidRDefault="00B033D3" w:rsidP="00B033D3">
      <w:pPr>
        <w:suppressAutoHyphens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Oceną wyjściową zachowania jest ocena dobra.</w:t>
      </w:r>
    </w:p>
    <w:p w:rsidR="00B033D3" w:rsidRPr="002D71A6" w:rsidRDefault="00B033D3" w:rsidP="00B033D3">
      <w:pPr>
        <w:suppressAutoHyphens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2.  W przypadku wyjątkowo drastycznych zachowań (np. kradzież, naruszenie norm prawnych, norm obyczajowych) wychowawca może zmienić ocenę zachowania na niższą nawet, gdyby przewidywana była oceną wzorową.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7C460E" w:rsidP="00B033D3">
      <w:pPr>
        <w:suppressAutoHyphens/>
        <w:ind w:left="142" w:hanging="142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B033D3"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033D3"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Wychowawca ma możliwość zgłoszenia do zespołu   wychowawczego uczniów, wobec których trzeba zastosować dodatkowe środki </w:t>
      </w:r>
      <w:r w:rsidR="00B033D3"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wychowawcze , jeżeli wychowawca wcześniej podjął wszystkie działania i kary przewidziane  dla wychowawcy w statucie szkoły.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11</w:t>
      </w:r>
    </w:p>
    <w:p w:rsidR="00B033D3" w:rsidRPr="002D71A6" w:rsidRDefault="00B033D3" w:rsidP="00B033D3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1.Ocenę zachowania uczniów ustala wychowawca klasy, uwzględniając wymienione wcześniej postanowienia ogólne i szczegółowe kryteria.</w:t>
      </w:r>
    </w:p>
    <w:p w:rsidR="00B033D3" w:rsidRPr="002D71A6" w:rsidRDefault="00B033D3" w:rsidP="00B033D3">
      <w:pPr>
        <w:widowControl w:val="0"/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Ocenę zachowania ustala się cztery razy w roku w następujących terminach: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miesiąc przed klasyfikacją półroczną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przewidywana ocena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półroczna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 pierwszym półroczu - ocena półroczna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3) na miesiąc przed klasyfikacją roczną - przewidywana ocena roczna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4) na koniec roku szkolnego - ocena roczna.</w:t>
      </w:r>
    </w:p>
    <w:p w:rsidR="00B033D3" w:rsidRPr="002D71A6" w:rsidRDefault="00B033D3" w:rsidP="00B033D3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3. Ocenianie zachowania ucznia odbywa się na podstawie:</w:t>
      </w:r>
    </w:p>
    <w:p w:rsidR="00B033D3" w:rsidRPr="002D71A6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ocen przewidywanych</w:t>
      </w:r>
    </w:p>
    <w:p w:rsidR="00B033D3" w:rsidRPr="002D71A6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zapisów w dzienniku lekcyjnym </w:t>
      </w:r>
    </w:p>
    <w:p w:rsidR="00B033D3" w:rsidRPr="002D71A6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własnych obserwacji wychowawcy i ewentualnych uwag innych nauczycieli </w:t>
      </w:r>
    </w:p>
    <w:p w:rsidR="00B033D3" w:rsidRPr="002D71A6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opinii uczniów w klasie </w:t>
      </w:r>
    </w:p>
    <w:p w:rsidR="00B033D3" w:rsidRPr="002D71A6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samooceny ocenianego ucznia</w:t>
      </w:r>
    </w:p>
    <w:p w:rsidR="00B033D3" w:rsidRPr="002D71A6" w:rsidRDefault="00B033D3" w:rsidP="00390558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uzyskanych punktów.</w:t>
      </w:r>
    </w:p>
    <w:p w:rsidR="00B033D3" w:rsidRPr="002D71A6" w:rsidRDefault="00B033D3" w:rsidP="00B033D3">
      <w:pPr>
        <w:widowControl w:val="0"/>
        <w:tabs>
          <w:tab w:val="left" w:pos="324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en-US" w:bidi="en-US"/>
        </w:rPr>
      </w:pPr>
    </w:p>
    <w:p w:rsidR="00B033D3" w:rsidRPr="002D71A6" w:rsidRDefault="00B033D3" w:rsidP="00B033D3">
      <w:pPr>
        <w:widowControl w:val="0"/>
        <w:tabs>
          <w:tab w:val="left" w:pos="324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2D71A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Zachowanie wyjściowe dobre:</w:t>
      </w:r>
      <w:r w:rsidR="00C9373E" w:rsidRPr="002D71A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7</w:t>
      </w:r>
      <w:r w:rsidRPr="002D71A6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val="en-US" w:bidi="en-US"/>
        </w:rPr>
        <w:t>0 punktów</w:t>
      </w:r>
    </w:p>
    <w:p w:rsidR="00B033D3" w:rsidRPr="002D71A6" w:rsidRDefault="00B033D3" w:rsidP="00B033D3">
      <w:pPr>
        <w:widowControl w:val="0"/>
        <w:tabs>
          <w:tab w:val="left" w:pos="3240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8970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6"/>
        <w:gridCol w:w="1417"/>
        <w:gridCol w:w="1177"/>
      </w:tblGrid>
      <w:tr w:rsidR="00B033D3" w:rsidRPr="002D71A6" w:rsidTr="00B033D3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Lp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Uczeń otrzymuje punkty za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3D1149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D114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PUNKTY</w:t>
            </w:r>
          </w:p>
          <w:p w:rsidR="00B033D3" w:rsidRPr="003D1149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D114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DODATNIE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3D1149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D114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PUNKTY</w:t>
            </w:r>
          </w:p>
          <w:p w:rsidR="00B033D3" w:rsidRPr="003D1149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D1149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UJEMNE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Aktywność za :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0"/>
              </w:numPr>
              <w:tabs>
                <w:tab w:val="left" w:pos="130"/>
                <w:tab w:val="left" w:pos="310"/>
              </w:tabs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dobrowolna praca na rzecz szkoły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0"/>
              </w:numPr>
              <w:tabs>
                <w:tab w:val="left" w:pos="130"/>
                <w:tab w:val="left" w:pos="310"/>
              </w:tabs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działalność w szkolnym wolontariacie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dobrowolna praca na rzecz klasy (wykonanie gazetki, wzbogacenie wyposażenia klasy)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efektywne pełnienie funkcji w szkole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pomoc w organizowaniu imprezy szkolnej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efektywne pełnienie funkcji w klasie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B033D3" w:rsidRPr="002D71A6" w:rsidTr="00B033D3">
        <w:trPr>
          <w:trHeight w:val="135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lastRenderedPageBreak/>
              <w:t>2.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7C460E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Kultura </w:t>
            </w:r>
            <w:r w:rsidR="00B033D3"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zachowania</w:t>
            </w:r>
          </w:p>
          <w:p w:rsidR="007C460E" w:rsidRPr="002D71A6" w:rsidRDefault="00B033D3" w:rsidP="007C460E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prezentuje wysoką kulturę słowa( jednorazowo w semestrze)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7C460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</w:t>
            </w:r>
          </w:p>
          <w:p w:rsidR="007C460E" w:rsidRPr="002D71A6" w:rsidRDefault="007C460E" w:rsidP="007C460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7C460E" w:rsidRPr="002D71A6" w:rsidRDefault="007C460E" w:rsidP="007C460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7C460E" w:rsidRPr="002D71A6" w:rsidRDefault="007C460E" w:rsidP="007C460E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używa wulgaryzmów( na bieżąco)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C937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zaśmiecanie otoczenia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- szacunek do pracowników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prowokowanie kolegów do złych uczynków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szacunek do innych osób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7C460E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dbałość o wygląd (</w:t>
            </w:r>
            <w:r w:rsidR="00B033D3"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higiena osobista, schludny wygląd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posiadanie lub nie posiadanie stroju apelowego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wychodzenie poza teren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1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zakaz korzystania z telefonów komórkowych i innych urządzeń elektronicznych na terenie szkoły.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Pomoc koleżeńska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2"/>
              </w:numPr>
              <w:tabs>
                <w:tab w:val="left" w:pos="349"/>
              </w:tabs>
              <w:suppressAutoHyphens/>
              <w:autoSpaceDN w:val="0"/>
              <w:spacing w:after="0" w:line="240" w:lineRule="auto"/>
              <w:ind w:left="491" w:hanging="425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chętnie pomaga kolegom w nauce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Stosunek do nauczycieli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niewykonanie polecenia nauczyciela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utrudnianie prowadzenia lekcji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aroganckie odzywanie się do nauczyciela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prawidłowa postawa podczas lekcji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4max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Poszanowanie mienia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4"/>
              </w:numPr>
              <w:tabs>
                <w:tab w:val="left" w:pos="349"/>
              </w:tabs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niszczenie sprzętu szkolnego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4"/>
              </w:numPr>
              <w:tabs>
                <w:tab w:val="left" w:pos="0"/>
                <w:tab w:val="left" w:pos="349"/>
              </w:tabs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niszczenie dóbr osobistych i wytworów prac kolegów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4"/>
              </w:numPr>
              <w:tabs>
                <w:tab w:val="left" w:pos="0"/>
                <w:tab w:val="left" w:pos="349"/>
              </w:tabs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niszczenie mienia publicznego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7.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Agresja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słowna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5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fizyczna (w tym bójki uczniowskie)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Frekwencja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ucieczka z lekcji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6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uczeń ma nieusprawiedliwione nieobecności                               i spóźnienia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9.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Udział  w konkursach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konkursy przedmiotowe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pierwszy etap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drugi etap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trzeci etap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390558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udział w zawodach sportowych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szkolnych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gminnych</w:t>
            </w:r>
          </w:p>
          <w:p w:rsidR="00B033D3" w:rsidRPr="002D71A6" w:rsidRDefault="00B033D3" w:rsidP="0045310C"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powiatowych</w:t>
            </w:r>
            <w:r w:rsidR="0045310C"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i wyższych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10C" w:rsidRPr="002D71A6" w:rsidRDefault="0045310C" w:rsidP="004531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</w:t>
            </w:r>
          </w:p>
          <w:p w:rsidR="0045310C" w:rsidRPr="002D71A6" w:rsidRDefault="0045310C" w:rsidP="004531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</w:p>
          <w:p w:rsidR="00B033D3" w:rsidRPr="002D71A6" w:rsidRDefault="0045310C" w:rsidP="0045310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150"/>
              </w:tabs>
              <w:suppressAutoHyphens/>
              <w:autoSpaceDN w:val="0"/>
              <w:snapToGrid w:val="0"/>
              <w:spacing w:after="0" w:line="240" w:lineRule="auto"/>
              <w:ind w:left="-70" w:firstLine="7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tabs>
                <w:tab w:val="left" w:pos="150"/>
              </w:tabs>
              <w:suppressAutoHyphens/>
              <w:autoSpaceDN w:val="0"/>
              <w:spacing w:after="0" w:line="240" w:lineRule="auto"/>
              <w:ind w:left="-70" w:firstLine="7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10.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Używki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0" w:line="240" w:lineRule="auto"/>
              <w:ind w:left="349" w:hanging="283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stwierdzono że uczeń: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50"/>
              </w:numPr>
              <w:tabs>
                <w:tab w:val="left" w:pos="-7200"/>
                <w:tab w:val="left" w:pos="-6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palił lub posiadał papierosy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50"/>
              </w:numPr>
              <w:tabs>
                <w:tab w:val="left" w:pos="-6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pił lub posiadał alkohol</w:t>
            </w:r>
          </w:p>
          <w:p w:rsidR="00B033D3" w:rsidRPr="002D71A6" w:rsidRDefault="00B033D3" w:rsidP="00390558">
            <w:pPr>
              <w:widowControl w:val="0"/>
              <w:numPr>
                <w:ilvl w:val="0"/>
                <w:numId w:val="50"/>
              </w:numPr>
              <w:tabs>
                <w:tab w:val="left" w:pos="-673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zażywał lub posiadał narkotyki, dopalacze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6</w:t>
            </w: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</w:t>
            </w:r>
          </w:p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</w:t>
            </w:r>
          </w:p>
        </w:tc>
      </w:tr>
      <w:tr w:rsidR="00B033D3" w:rsidRPr="002D71A6" w:rsidTr="00B033D3">
        <w:trPr>
          <w:trHeight w:val="2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3D3" w:rsidRPr="002D71A6" w:rsidRDefault="00B033D3" w:rsidP="00B033D3">
            <w:pPr>
              <w:widowControl w:val="0"/>
              <w:tabs>
                <w:tab w:val="left" w:pos="360"/>
              </w:tabs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11.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Kradzież i wymuszanie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</w:t>
            </w:r>
          </w:p>
        </w:tc>
      </w:tr>
    </w:tbl>
    <w:p w:rsidR="00B033D3" w:rsidRPr="002D71A6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B033D3" w:rsidRPr="002D71A6" w:rsidRDefault="00B033D3" w:rsidP="00B033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u w:val="single"/>
          <w:lang w:bidi="en-US"/>
        </w:rPr>
      </w:pPr>
    </w:p>
    <w:p w:rsidR="00B033D3" w:rsidRPr="002D71A6" w:rsidRDefault="00B033D3" w:rsidP="00B033D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val="en-US" w:bidi="en-US"/>
        </w:rPr>
      </w:pPr>
      <w:r w:rsidRPr="002D71A6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u w:val="single"/>
          <w:lang w:bidi="en-US"/>
        </w:rPr>
        <w:t>UWAGI</w:t>
      </w:r>
      <w:r w:rsidRPr="002D71A6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:</w:t>
      </w:r>
    </w:p>
    <w:p w:rsidR="00B033D3" w:rsidRPr="002D71A6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044125" w:rsidRPr="002D71A6" w:rsidRDefault="00B033D3" w:rsidP="00044125">
      <w:pPr>
        <w:widowControl w:val="0"/>
        <w:numPr>
          <w:ilvl w:val="0"/>
          <w:numId w:val="51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2D71A6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Oceny w</w:t>
      </w:r>
      <w:r w:rsidR="007C460E" w:rsidRPr="002D71A6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zorowej nie może uzyskać uczeń </w:t>
      </w:r>
      <w:r w:rsidRPr="002D71A6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który posiada na koncie (poza dodatnimi) 10 pkt ujemnyc</w:t>
      </w:r>
      <w:r w:rsidR="00044125" w:rsidRPr="002D71A6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h.</w:t>
      </w:r>
    </w:p>
    <w:p w:rsidR="00B033D3" w:rsidRPr="002D71A6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B033D3" w:rsidRPr="002D71A6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B033D3" w:rsidRPr="002D71A6" w:rsidRDefault="00B033D3" w:rsidP="00B033D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tbl>
      <w:tblPr>
        <w:tblW w:w="5528" w:type="dxa"/>
        <w:tblInd w:w="15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410"/>
      </w:tblGrid>
      <w:tr w:rsidR="00B033D3" w:rsidRPr="002D71A6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ZACHOWANIE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PUNKTY</w:t>
            </w:r>
          </w:p>
        </w:tc>
      </w:tr>
      <w:tr w:rsidR="00B033D3" w:rsidRPr="002D71A6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Wzorowe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971AD7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Powyżej 100</w:t>
            </w:r>
          </w:p>
        </w:tc>
      </w:tr>
      <w:tr w:rsidR="00B033D3" w:rsidRPr="002D71A6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Bardzo dobre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971AD7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86 – 100</w:t>
            </w:r>
          </w:p>
        </w:tc>
      </w:tr>
      <w:tr w:rsidR="00B033D3" w:rsidRPr="002D71A6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Dobre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AF5314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70</w:t>
            </w:r>
            <w:r w:rsidR="00971AD7"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– 85</w:t>
            </w:r>
          </w:p>
        </w:tc>
      </w:tr>
      <w:tr w:rsidR="00B033D3" w:rsidRPr="002D71A6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Poprawne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54 – 69</w:t>
            </w:r>
          </w:p>
        </w:tc>
      </w:tr>
      <w:tr w:rsidR="00B033D3" w:rsidRPr="002D71A6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Nieodpowiednie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34 – 53</w:t>
            </w:r>
          </w:p>
        </w:tc>
      </w:tr>
      <w:tr w:rsidR="00B033D3" w:rsidRPr="002D71A6" w:rsidTr="00B033D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Naganne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3D3" w:rsidRPr="002D71A6" w:rsidRDefault="00B033D3" w:rsidP="00B033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2D71A6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Poniżej 33</w:t>
            </w:r>
          </w:p>
        </w:tc>
      </w:tr>
    </w:tbl>
    <w:p w:rsidR="00B033D3" w:rsidRPr="002D71A6" w:rsidRDefault="00B033D3" w:rsidP="003D114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Wychowawca klasy przed klasyfikacją wpisuje do dziennika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przewidywaną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ocenę półroczną (roczną) w terminie podanym w harmonogramie zakończenia półrocza lub roku szkolnego. 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961EAC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1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Nauczyciele uczący w danej klasie mają obowiązek zapoznać się z proponowanymi ocenami w terminie dwóch tygodni od wystawienia oceny i ewentualne uwagi zgłosić </w:t>
      </w:r>
      <w:r w:rsidR="003D1149" w:rsidRPr="00961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961EAC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terminie wychowawcy.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proponowaniu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oceny rocznej należy wziąć pod uwagę ocenę półroczną.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7.</w:t>
      </w:r>
      <w:r w:rsidR="00044125"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planie pracy wychowawczej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wychowawca uwzględnia zajęcia, podczas których uczniowie wyrażają samoocenę i opiniują oceny zachowania półr</w:t>
      </w:r>
      <w:r w:rsidR="00044125"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oczne (roczne).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8. Wychowawcy informują rodziców o przewidywanych ocenach  zachowania w trybie ustalonym w par. 3, ust. 11.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033D3" w:rsidRPr="00961EAC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1EAC">
        <w:rPr>
          <w:rFonts w:ascii="Times New Roman" w:eastAsia="Times New Roman" w:hAnsi="Times New Roman" w:cs="Times New Roman"/>
          <w:sz w:val="24"/>
          <w:szCs w:val="24"/>
          <w:lang w:eastAsia="ar-SA"/>
        </w:rPr>
        <w:t>9. Klasyfikacyjne oceny półroczne i roczne wystawiane są w terminie nie krótszym niż 5 dni przed posiedzeniem klasyfikacyjnym rady pedagogicznej.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0558" w:rsidRPr="002D71A6" w:rsidRDefault="00B033D3" w:rsidP="000441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10. Szczegółowe terminy informowania rodziców o przewidywanej ocenie, spotkań z rodzicami, termin wystawienia ocen klasyfikacyjnych ustala corocznie dyrektor szkoły w harmonogramie zakończen</w:t>
      </w:r>
      <w:r w:rsidR="00044125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ia półrocza lub roku szkolneg</w:t>
      </w:r>
      <w:r w:rsidR="006616B5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o.</w:t>
      </w:r>
    </w:p>
    <w:p w:rsidR="00044125" w:rsidRPr="002D71A6" w:rsidRDefault="00044125" w:rsidP="0004412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1. Tryb uzyskiwania wyższej niż przewidywana  rocznej oceny zachowania:</w:t>
      </w:r>
    </w:p>
    <w:p w:rsidR="00B033D3" w:rsidRPr="002D71A6" w:rsidRDefault="00B033D3" w:rsidP="00390558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ubiegać się o podwyższenie rocznej oceny zachowania</w:t>
      </w:r>
    </w:p>
    <w:p w:rsidR="00B033D3" w:rsidRPr="002D71A6" w:rsidRDefault="00B033D3" w:rsidP="00390558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dobra i bardzo dobra może być poprawiona wyłącznie za zgodą wychowawcy na ściśle określonych przez wychowawcę warunkach</w:t>
      </w:r>
    </w:p>
    <w:p w:rsidR="00B033D3" w:rsidRPr="002D71A6" w:rsidRDefault="00B033D3" w:rsidP="00390558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nieodpowiednia i naganna może być poprawiana </w:t>
      </w: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wyłącznie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zgodą zespołu wychowawczego </w:t>
      </w:r>
    </w:p>
    <w:p w:rsidR="00B033D3" w:rsidRPr="002D71A6" w:rsidRDefault="00B033D3" w:rsidP="00390558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oceny zachowania jest możliwa tylko o jeden stopień</w:t>
      </w:r>
    </w:p>
    <w:p w:rsidR="00B033D3" w:rsidRPr="002D71A6" w:rsidRDefault="00B033D3" w:rsidP="00390558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warunkiem uzyskania możliwości poprawienia oceny jest nienaganne zachowanie podczas procesu naprawczego.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Procedura ubiegania się o wyższą ocenę zachowania:</w:t>
      </w:r>
    </w:p>
    <w:p w:rsidR="00B033D3" w:rsidRPr="002D71A6" w:rsidRDefault="00B033D3" w:rsidP="0039055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proponuje uczniowi konkretną ocenę zachowania (wpisuje ją w dzienniku lekcyjnym Vulcan w rubryce „przewidywane oceny”.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ta nie jest ostateczna i może ulec podwyższeniu lub obniżeniu przed zakończeniem roku szkolnego, adekwatnie do zachowania ucznia w tym okresie</w:t>
      </w:r>
    </w:p>
    <w:p w:rsidR="00B033D3" w:rsidRPr="002D71A6" w:rsidRDefault="00B033D3" w:rsidP="0039055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wychowanek, który chciałby uzyskać wyższą ocenę,  ustala z wychowawcą na piśmie warunki poprawy  przewidywanej rocznej oceny zachowania</w:t>
      </w:r>
    </w:p>
    <w:p w:rsidR="00B033D3" w:rsidRPr="002D71A6" w:rsidRDefault="00B033D3" w:rsidP="0039055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upływie terminu realizacji wyznaczonych zadań wychowawca podsumowuje pracę ucznia i jeżeli uczeń spełnił ustalone warunki, poprawia mu ocenę zachowania   </w:t>
      </w:r>
    </w:p>
    <w:p w:rsidR="00B033D3" w:rsidRPr="002D71A6" w:rsidRDefault="00B033D3" w:rsidP="00390558">
      <w:pPr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propozycje zadań, które może wykonać uczeń poprawiający ocenę zachowania:</w:t>
      </w:r>
    </w:p>
    <w:p w:rsidR="00B033D3" w:rsidRPr="002D71A6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w prace na rzecz samorządu szkolnego</w:t>
      </w:r>
    </w:p>
    <w:p w:rsidR="00B033D3" w:rsidRPr="002D71A6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 w pracę społeczną, wolontariat itp.</w:t>
      </w:r>
    </w:p>
    <w:p w:rsidR="00B033D3" w:rsidRPr="002D71A6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rzecz szkoły (wg potrzeb szkoły)</w:t>
      </w:r>
    </w:p>
    <w:p w:rsidR="00B033D3" w:rsidRPr="002D71A6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nauce słabszym ( konkretnemu uczniowi i z konkretnego przedmiotu)</w:t>
      </w:r>
    </w:p>
    <w:p w:rsidR="00B033D3" w:rsidRPr="002D71A6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zadania na rzecz swojego zespołu klasowego</w:t>
      </w:r>
    </w:p>
    <w:p w:rsidR="00B033D3" w:rsidRPr="002D71A6" w:rsidRDefault="00B033D3" w:rsidP="00390558">
      <w:pPr>
        <w:numPr>
          <w:ilvl w:val="1"/>
          <w:numId w:val="3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zadośćuczynienie, bezpośrednie naprawienie wyrządzonej szkody lub krzywdy</w:t>
      </w:r>
    </w:p>
    <w:p w:rsidR="00B033D3" w:rsidRPr="002D71A6" w:rsidRDefault="00B033D3" w:rsidP="00B033D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B033D3" w:rsidRPr="002D71A6" w:rsidRDefault="00B033D3" w:rsidP="00B033D3">
      <w:pPr>
        <w:keepNext/>
        <w:tabs>
          <w:tab w:val="left" w:pos="0"/>
        </w:tabs>
        <w:suppressAutoHyphens/>
        <w:spacing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13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B033D3">
      <w:pPr>
        <w:keepNext/>
        <w:tabs>
          <w:tab w:val="left" w:pos="0"/>
        </w:tabs>
        <w:suppressAutoHyphens/>
        <w:spacing w:line="240" w:lineRule="auto"/>
        <w:ind w:left="576" w:hanging="576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Tryb uzyskiwania wyższej niż przewidywana półrocznej lub rocznej oceny z zajęć edukacyjnych: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1)  uczeń może ubiegać się o podwyższenie przewidywanej oceny tylko o jeden stopień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2) warunki ubiegania się o ocenę wyższą niż przewidywana:</w:t>
      </w:r>
    </w:p>
    <w:p w:rsidR="00B033D3" w:rsidRPr="002D71A6" w:rsidRDefault="00B033D3" w:rsidP="00B033D3">
      <w:pPr>
        <w:suppressAutoHyphens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co najmniej połowa uzyskanych przez ucznia ocen cząstkowych jest równa lub wyższa ocenie, o którą się ubiega </w:t>
      </w:r>
    </w:p>
    <w:p w:rsidR="00B033D3" w:rsidRPr="002D71A6" w:rsidRDefault="00B033D3" w:rsidP="00B033D3">
      <w:pPr>
        <w:suppressAutoHyphens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b) jeżeli ocena, o którą ubiega się uczeń, dotyczy stopnia celującego –  jest zawsze przygotowany do zajęć, nie ma w dzienniku wpisów: nieprzygotowany, brak zadania ( np, bz)</w:t>
      </w:r>
    </w:p>
    <w:p w:rsidR="00B033D3" w:rsidRPr="002D71A6" w:rsidRDefault="00B033D3" w:rsidP="00B033D3">
      <w:pPr>
        <w:suppressAutoHyphens/>
        <w:ind w:left="141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c) uzyskanie ze wszystkich sprawdzianów i prac pisemnych ocen pozytywnych (wyższych niż ocena niedostateczna)</w:t>
      </w:r>
    </w:p>
    <w:p w:rsidR="00B033D3" w:rsidRPr="002D71A6" w:rsidRDefault="00B033D3" w:rsidP="00B033D3">
      <w:pPr>
        <w:suppressAutoHyphens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d) skorzystanie ze wszystkich oferowanych przez nauczyciela form poprawy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uczeń ubiegający się o podwyższenie oceny zwraca się z pisemną lub ustną prośbą (o formie decyduje nauczyciel) do nauczyciela prowadzącego zajęcia edukacyjne w ciągu 3 dni roboczych od terminu podania oceny przewidywanej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4) w przypadku spełniania wszystkich warunków z pkt. 2) nauczyciel wyraża zgodę na przystąpienie do poprawy oceny i przedstawia  uczniowi zadania do wykonania.</w:t>
      </w:r>
    </w:p>
    <w:p w:rsidR="00B033D3" w:rsidRPr="002D71A6" w:rsidRDefault="00B033D3" w:rsidP="00B033D3">
      <w:pPr>
        <w:widowControl w:val="0"/>
        <w:suppressAutoHyphens/>
        <w:ind w:left="3540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14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 Uczeń i jego rodzice mogą zgłosić zastrzeżenia do dyrektora szkoły, jeżeli uznają, że roczna ocena klasyfikacyjna zachowania została ustalona niezgodnie z przepisami prawa dotyczącymi trybu ustalania tej oceny.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2. Zastrzeżenia mogą być zgłoszone nie później niż w terminie dwóch dni roboczych od dnia rady klasyfikacyjnej.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3. W przypadku stwierdzenia, że roczna ocena klasyfikacyjna zachowania została ustalona niezgodnie z przepisami prawa dotyczącymi trybu ustalania tej oceny, dyrektor szkoły powołuje komisję, która ustala roczną ocenę klasyfikacyjną w terminie 5 dni od dnia zgłoszenia zastrzeżeń.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4. W skład komisji wchodzą: dyrektor lub wicedyrektor szkoły jako przewodniczący, wychowawca oddziału, wskazany przez dyrektora nauczyciel prowadzący zajęcia edukacyjne w danym oddziale, pedagog i psycholog, przedstawiciel samorządu uczniowskiego oraz przedstawiciel rady rodziców.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5. Komisja ustala roczną ocenę klasyfikacyjną zachowania w drodze głosowania zwykłą większością głosów, w przypadku równej liczby głosów decyduje głos przewodniczącego komisji.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6. Ustalona przez komisję roczna ocena klasyfikacyjna zachowania nie może być niższa od oceny ustalonej przez wychowawcę.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7. Ocena ustalona przez komisję jest ostateczna.</w:t>
      </w:r>
    </w:p>
    <w:p w:rsidR="00B033D3" w:rsidRPr="002D71A6" w:rsidRDefault="00B033D3" w:rsidP="00B03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15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1. Za sprawdzian pisemny uznaje się kontrolną pisemną pracę ucznia obejmującą większy zakres materiału niż trzy jednostki tematyczne i przeprowadzony z całą klasą.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2.  Nauczyciel ma obowiązek przechowywać sprawdziany pisemne uczniów do końca roku szkolnego: 31 sierpnia.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Sprawdziany pisemne są zapowiadane z co najmniej tygodniowym wyprzedzeniem.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W ciągu tygodnia można zaplanować uczniom do trzech sprawdzianów pisemnych, w ciągu dnia - jeden.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5. Nauczyciel planujący przeprowadzenie sprawdzianu pisemnego wpisuje w terminarzu w dzienniku Vulcan temat sprawdzianu z tygodniowym wyprzedzeniem, o ile nie zaplanowano już sp</w:t>
      </w:r>
      <w:r w:rsidR="006C43A8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rawdzianu w danym dniu lub trzech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sprawdzianów w danym tygodniu.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6. Uczeń, który nie pisał sprawdzianu z powodu absencji, pisze go w innym terminie, ustalonym przez nauczyciela.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7. Nauczyciel  zobowiązany jest do poprawienia kontrolnych prac pisemnych w terminie 14 dni roboczych. W przypadku niedotrzymania terminów wpisane mogą być tylko oceny akceptowane przez ucznia.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8. Prace pisemne udostępniane do domu uczeń oddaje nauczycielowi danego przedmiotu na kolejnej lekcji.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9. Niezwracanie prac świadczy o niewypełnianiu przez ucznia obowiązków szkolnych i ma wpływ na ocenę  zachowania.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10. Uczniowi, który nie zwrócił pracy pisemnej, nauczyciel wpisuje w dzienniku Vulcan w zakładce „ uwagi ” stosowną informację. Nauczyciel usuwa notatkę po zwróceniu pracy przez ucznia.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11. Uczeń ma prawo do jednorazowej poprawy oceny niedostatecznej z  pisemnej pracy kontrolnej (sprawdzianu, dyktanda, testu) w terminie ustalonym przez nauczyciela.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12.  Poprzednia ocena wykorzystywana jest do oceny  systematyczności oraz wkładu pracy ucznia.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 Uczeń ma prawo do poprawienia w ciągu półrocza jednej, wybranej przez siebie oceny z każdego przedmiotu. 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14. Przed klasyfikacją półroczną (roczną) klasówki i prace pisemne przeprowadzane są w terminach podanych w harmonogramie zakończenia półrocza i roku szkolnego ustalonym przez dyrektora we wrześniu.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Punkty ze sprawdzianów i testów  przeliczane są na stopnie w następujący sposób: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tbl>
      <w:tblPr>
        <w:tblW w:w="0" w:type="dxa"/>
        <w:tblInd w:w="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6"/>
        <w:gridCol w:w="3781"/>
      </w:tblGrid>
      <w:tr w:rsidR="000A0E1D" w:rsidRPr="002D71A6" w:rsidTr="00B033D3">
        <w:tc>
          <w:tcPr>
            <w:tcW w:w="42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3" w:rsidRPr="002D71A6" w:rsidRDefault="00B033D3" w:rsidP="00B033D3">
            <w:pPr>
              <w:suppressAutoHyphens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3" w:rsidRPr="002D71A6" w:rsidRDefault="00B033D3" w:rsidP="00B033D3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33D3" w:rsidRPr="002D71A6" w:rsidTr="00B033D3">
        <w:tc>
          <w:tcPr>
            <w:tcW w:w="421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3" w:rsidRPr="002D71A6" w:rsidRDefault="00B033D3" w:rsidP="00B033D3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96-100 %- celujący</w:t>
            </w:r>
          </w:p>
          <w:p w:rsidR="00B033D3" w:rsidRPr="002D71A6" w:rsidRDefault="00B033D3" w:rsidP="00B033D3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90-95%- bardzo dobry</w:t>
            </w:r>
          </w:p>
          <w:p w:rsidR="00B033D3" w:rsidRPr="002D71A6" w:rsidRDefault="00B033D3" w:rsidP="00B033D3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70-89%- dobry</w:t>
            </w:r>
          </w:p>
          <w:p w:rsidR="00B033D3" w:rsidRPr="002D71A6" w:rsidRDefault="00B033D3" w:rsidP="00B033D3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50-69% -dostateczny</w:t>
            </w:r>
          </w:p>
          <w:p w:rsidR="00B033D3" w:rsidRPr="002D71A6" w:rsidRDefault="00B033D3" w:rsidP="00B033D3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31-49% dopuszczający</w:t>
            </w:r>
          </w:p>
          <w:p w:rsidR="00B033D3" w:rsidRPr="002D71A6" w:rsidRDefault="003766FE" w:rsidP="003766FE">
            <w:pPr>
              <w:suppressAutoHyphens/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0-30% niedostateczna </w:t>
            </w:r>
          </w:p>
          <w:p w:rsidR="00B033D3" w:rsidRPr="002D71A6" w:rsidRDefault="00B033D3" w:rsidP="00B033D3">
            <w:pPr>
              <w:suppressAutoHyphens/>
              <w:spacing w:after="0"/>
              <w:ind w:left="-6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71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78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3D3" w:rsidRPr="002D71A6" w:rsidRDefault="00B033D3" w:rsidP="00B033D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033D3" w:rsidRPr="002D71A6" w:rsidRDefault="00B033D3" w:rsidP="00961EAC">
      <w:pPr>
        <w:suppressAutoHyphens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16. Jedną z bieżących form sprawdzania umiejętności  może być kartkówka: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kartkówka zapowiedziana dotyczy 3 ostatnich jednostek tematycznych, podstawowej umiejętności lub analizy zadania domowego</w:t>
      </w:r>
    </w:p>
    <w:p w:rsidR="00B033D3" w:rsidRPr="002D71A6" w:rsidRDefault="00B033D3" w:rsidP="00390558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kartkówka z ostatniej lekcji nie musi być zapowiedziana </w:t>
      </w:r>
    </w:p>
    <w:p w:rsidR="00B033D3" w:rsidRPr="002D71A6" w:rsidRDefault="00B033D3" w:rsidP="00390558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ocen z kartkówki uczeń nie może poprawić.</w:t>
      </w:r>
    </w:p>
    <w:p w:rsidR="00B033D3" w:rsidRPr="002D71A6" w:rsidRDefault="00B033D3" w:rsidP="00B033D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DAE" w:rsidRPr="002D71A6" w:rsidRDefault="00B033D3" w:rsidP="00972DAE">
      <w:pPr>
        <w:pStyle w:val="NormalnyWeb"/>
        <w:shd w:val="clear" w:color="auto" w:fill="FFFFFF"/>
        <w:spacing w:before="0" w:beforeAutospacing="0" w:after="0" w:afterAutospacing="0" w:line="450" w:lineRule="atLeast"/>
        <w:jc w:val="both"/>
        <w:rPr>
          <w:rStyle w:val="Uwydatnienie"/>
          <w:b/>
          <w:bCs/>
          <w:i w:val="0"/>
          <w:iCs w:val="0"/>
          <w:color w:val="444444"/>
          <w:spacing w:val="-6"/>
        </w:rPr>
      </w:pPr>
      <w:r w:rsidRPr="002D71A6">
        <w:rPr>
          <w:lang w:eastAsia="ar-SA"/>
        </w:rPr>
        <w:t>17.</w:t>
      </w:r>
      <w:r w:rsidR="00972DAE" w:rsidRPr="002D71A6">
        <w:rPr>
          <w:lang w:eastAsia="ar-SA"/>
        </w:rPr>
        <w:t xml:space="preserve"> </w:t>
      </w:r>
      <w:r w:rsidR="00972DAE" w:rsidRPr="002D71A6">
        <w:t>Zadania domowe</w:t>
      </w:r>
      <w:r w:rsidR="00972DAE" w:rsidRPr="002D71A6">
        <w:rPr>
          <w:rStyle w:val="Uwydatnienie"/>
          <w:b/>
          <w:bCs/>
          <w:i w:val="0"/>
          <w:iCs w:val="0"/>
          <w:color w:val="444444"/>
          <w:spacing w:val="-6"/>
        </w:rPr>
        <w:t>:</w:t>
      </w:r>
    </w:p>
    <w:p w:rsidR="00972DAE" w:rsidRPr="002D71A6" w:rsidRDefault="00972DAE" w:rsidP="00972DAE">
      <w:pPr>
        <w:pStyle w:val="NormalnyWeb"/>
        <w:shd w:val="clear" w:color="auto" w:fill="FFFFFF"/>
        <w:spacing w:before="0" w:beforeAutospacing="0" w:after="0" w:afterAutospacing="0" w:line="450" w:lineRule="atLeast"/>
        <w:jc w:val="both"/>
        <w:rPr>
          <w:i/>
          <w:iCs/>
          <w:color w:val="444444"/>
          <w:spacing w:val="-6"/>
        </w:rPr>
      </w:pPr>
      <w:r w:rsidRPr="002D71A6">
        <w:rPr>
          <w:rStyle w:val="Uwydatnienie"/>
          <w:b/>
          <w:bCs/>
          <w:i w:val="0"/>
          <w:iCs w:val="0"/>
          <w:color w:val="444444"/>
          <w:spacing w:val="-6"/>
        </w:rPr>
        <w:t xml:space="preserve">1) </w:t>
      </w:r>
      <w:r w:rsidR="00340503" w:rsidRPr="002D71A6">
        <w:rPr>
          <w:rStyle w:val="Uwydatnienie"/>
          <w:bCs/>
          <w:i w:val="0"/>
          <w:iCs w:val="0"/>
          <w:color w:val="444444"/>
          <w:spacing w:val="-6"/>
        </w:rPr>
        <w:t>U</w:t>
      </w:r>
      <w:r w:rsidRPr="002D71A6">
        <w:rPr>
          <w:rStyle w:val="Uwydatnienie"/>
          <w:bCs/>
          <w:i w:val="0"/>
          <w:iCs w:val="0"/>
          <w:color w:val="444444"/>
          <w:spacing w:val="-6"/>
        </w:rPr>
        <w:t xml:space="preserve">czeń ma </w:t>
      </w:r>
      <w:r w:rsidRPr="002D71A6">
        <w:rPr>
          <w:rStyle w:val="Uwydatnienie"/>
          <w:i w:val="0"/>
          <w:iCs w:val="0"/>
          <w:color w:val="444444"/>
          <w:spacing w:val="-6"/>
        </w:rPr>
        <w:t xml:space="preserve"> obowiązek uczenia się w domu, tj. nauki czytania w przypadku najmłodszych uczniów, czytania lektur, przyswojenia określonych treści, słówek itp.</w:t>
      </w:r>
    </w:p>
    <w:p w:rsidR="00972DAE" w:rsidRPr="002D71A6" w:rsidRDefault="00972DAE" w:rsidP="00972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2DAE" w:rsidRPr="002D71A6" w:rsidRDefault="00972DAE" w:rsidP="00972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AE" w:rsidRPr="002D71A6" w:rsidRDefault="00972DAE" w:rsidP="00972D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71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Hlk167214166"/>
      <w:r w:rsidRPr="002D71A6">
        <w:rPr>
          <w:rFonts w:ascii="Times New Roman" w:hAnsi="Times New Roman" w:cs="Times New Roman"/>
          <w:bCs/>
          <w:sz w:val="24"/>
          <w:szCs w:val="24"/>
        </w:rPr>
        <w:t>W ramach oceniania bieżącego z zajęć edukacyjnych uczniów klas I-III:</w:t>
      </w:r>
      <w:bookmarkEnd w:id="0"/>
    </w:p>
    <w:p w:rsidR="00972DAE" w:rsidRPr="002D71A6" w:rsidRDefault="00972DAE" w:rsidP="00972DAE">
      <w:pPr>
        <w:spacing w:after="0"/>
        <w:rPr>
          <w:rStyle w:val="Uwydatnienie"/>
          <w:rFonts w:ascii="Times New Roman" w:hAnsi="Times New Roman" w:cs="Times New Roman"/>
          <w:i w:val="0"/>
          <w:iCs w:val="0"/>
          <w:color w:val="444444"/>
          <w:spacing w:val="-6"/>
          <w:sz w:val="24"/>
          <w:szCs w:val="24"/>
        </w:rPr>
      </w:pPr>
      <w:r w:rsidRPr="002D71A6">
        <w:rPr>
          <w:rStyle w:val="Uwydatnienie"/>
          <w:rFonts w:ascii="Times New Roman" w:hAnsi="Times New Roman" w:cs="Times New Roman"/>
          <w:i w:val="0"/>
          <w:iCs w:val="0"/>
          <w:color w:val="444444"/>
          <w:spacing w:val="-6"/>
          <w:sz w:val="24"/>
          <w:szCs w:val="24"/>
        </w:rPr>
        <w:t>2) Pisemne i praktyczno-techniczne prace, z których jest ustalana ocena, powinny być wykonywane w czasie obecności ucznia na zajęciach edukacyjnych i pod nadzorem nauczyciela.</w:t>
      </w:r>
    </w:p>
    <w:p w:rsidR="00972DAE" w:rsidRPr="002D71A6" w:rsidRDefault="00972DAE" w:rsidP="00972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1A6">
        <w:rPr>
          <w:rFonts w:ascii="Times New Roman" w:hAnsi="Times New Roman" w:cs="Times New Roman"/>
          <w:sz w:val="24"/>
          <w:szCs w:val="24"/>
        </w:rPr>
        <w:t>3) Nauczyciel nie zadaje uczniowi pisemnych prac domowych, z wyjątkiem ćwiczeń usprawniających motorykę małą, która jest kluczowa w nauce czytania i pisania. Są one obowiązkowe dla ucznia i nauczyciel może ustalić z nich ocenę.</w:t>
      </w:r>
    </w:p>
    <w:p w:rsidR="00972DAE" w:rsidRPr="002D71A6" w:rsidRDefault="00972DAE" w:rsidP="00972DA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71A6">
        <w:rPr>
          <w:rFonts w:ascii="Times New Roman" w:hAnsi="Times New Roman" w:cs="Times New Roman"/>
          <w:sz w:val="24"/>
          <w:szCs w:val="24"/>
        </w:rPr>
        <w:t>4)Nauczyciel nie zadaje uczniowi  praktyczno-technicznych prac domowych – do wykonania w czasie wolnym od zajęć dydaktycznych.</w:t>
      </w:r>
    </w:p>
    <w:p w:rsidR="00972DAE" w:rsidRPr="002D71A6" w:rsidRDefault="00972DAE" w:rsidP="00972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1A6">
        <w:rPr>
          <w:rFonts w:ascii="Times New Roman" w:hAnsi="Times New Roman" w:cs="Times New Roman"/>
          <w:color w:val="444444"/>
          <w:spacing w:val="-6"/>
          <w:sz w:val="24"/>
          <w:szCs w:val="24"/>
        </w:rPr>
        <w:br/>
      </w:r>
      <w:r w:rsidRPr="002D71A6">
        <w:rPr>
          <w:rFonts w:ascii="Times New Roman" w:hAnsi="Times New Roman" w:cs="Times New Roman"/>
          <w:bCs/>
          <w:sz w:val="24"/>
          <w:szCs w:val="24"/>
        </w:rPr>
        <w:t>W ramach oceniania bieżącego z zajęć edukacyjnych uczniów klas IV-VIII:</w:t>
      </w:r>
    </w:p>
    <w:p w:rsidR="00972DAE" w:rsidRPr="002D71A6" w:rsidRDefault="00972DAE" w:rsidP="00972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1A6">
        <w:rPr>
          <w:rFonts w:ascii="Times New Roman" w:hAnsi="Times New Roman" w:cs="Times New Roman"/>
          <w:sz w:val="24"/>
          <w:szCs w:val="24"/>
        </w:rPr>
        <w:t>5)Nauczyciel może zadać uczniowi pisemną lub praktyczno-techniczną pracę domową do wykonania w czasie wolnym od zajęć dydaktycznych, z tym że nie jest ona obowiązkowa dla ucznia, nie ustala się z niej oceny i nie może to mieć wpływu na ocenę z zachowania. Dobrowolnie wykonana praca domowa, może zostać nagrodzona w postaci ustalonej przez nauczyciela w PZO.</w:t>
      </w:r>
    </w:p>
    <w:p w:rsidR="00972DAE" w:rsidRPr="002D71A6" w:rsidRDefault="00972DAE" w:rsidP="00972DAE">
      <w:pPr>
        <w:spacing w:after="0"/>
        <w:rPr>
          <w:rStyle w:val="Uwydatnienie"/>
          <w:rFonts w:ascii="Times New Roman" w:hAnsi="Times New Roman" w:cs="Times New Roman"/>
          <w:i w:val="0"/>
          <w:iCs w:val="0"/>
          <w:color w:val="444444"/>
          <w:spacing w:val="-6"/>
          <w:sz w:val="24"/>
          <w:szCs w:val="24"/>
        </w:rPr>
      </w:pPr>
      <w:r w:rsidRPr="002D71A6">
        <w:rPr>
          <w:rFonts w:ascii="Times New Roman" w:hAnsi="Times New Roman" w:cs="Times New Roman"/>
          <w:sz w:val="24"/>
          <w:szCs w:val="24"/>
        </w:rPr>
        <w:t xml:space="preserve">6)Nauczyciel sprawdza wykonaną przez ucznia pisemną lub praktyczno-techniczną pracę domową i </w:t>
      </w:r>
      <w:r w:rsidRPr="002D71A6">
        <w:rPr>
          <w:rStyle w:val="Uwydatnienie"/>
          <w:rFonts w:ascii="Times New Roman" w:hAnsi="Times New Roman" w:cs="Times New Roman"/>
          <w:i w:val="0"/>
          <w:iCs w:val="0"/>
          <w:color w:val="444444"/>
          <w:spacing w:val="-6"/>
          <w:sz w:val="24"/>
          <w:szCs w:val="24"/>
        </w:rPr>
        <w:t>zgodnie z funkcją oceniania bieżącego – przekazuje uczniowi informację zwrotną na temat tej pracy (co uczeń zrobił dobrze, co i jak wymaga poprawy oraz jak powinien dalej się uczyć).</w:t>
      </w:r>
    </w:p>
    <w:p w:rsidR="00972DAE" w:rsidRPr="002D71A6" w:rsidRDefault="00972DAE" w:rsidP="00972DAE">
      <w:pPr>
        <w:spacing w:after="0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D71A6">
        <w:rPr>
          <w:rStyle w:val="Uwydatnienie"/>
          <w:rFonts w:ascii="Times New Roman" w:hAnsi="Times New Roman" w:cs="Times New Roman"/>
          <w:i w:val="0"/>
          <w:iCs w:val="0"/>
          <w:color w:val="444444"/>
          <w:spacing w:val="-6"/>
          <w:sz w:val="24"/>
          <w:szCs w:val="24"/>
        </w:rPr>
        <w:t>7)Przez „pisemne i praktyczno-techniczne prace domowe”  należy rozumieć w szczególności dłuższe wypowiedzi pisemne (np. rozprawka, streszczenie), wypełnianie zeszytu ćwiczeń, rozwiązywanie zadań matematycznych, czy przygotowywanie prac w rodzaju makiet, modeli, prezentacji multimedialnych itp.</w:t>
      </w:r>
    </w:p>
    <w:p w:rsidR="00972DAE" w:rsidRPr="002D71A6" w:rsidRDefault="00972DAE" w:rsidP="00972D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18. Aktywność na lekcjach oceniana jest plusami: każdy kolejny trzeci plus to ocena bardzo dobra.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19. Nieprzygotowanie do zajęć oznacza brak materiałów potrzebnych na lekcje, zeszytów, zeszytów ćwiczeń, stroju na zajęcia wychowania fizycznego itp.</w:t>
      </w:r>
    </w:p>
    <w:p w:rsidR="00B033D3" w:rsidRPr="002D71A6" w:rsidRDefault="00B033D3" w:rsidP="00390558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zaznaczane jest w dzienniku Vulcan jako „np”</w:t>
      </w:r>
    </w:p>
    <w:p w:rsidR="00B033D3" w:rsidRPr="002D71A6" w:rsidRDefault="00B033D3" w:rsidP="00390558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 o niesystematyczności ucznia i mają wpływ na ocenę śródroczną lub roczną.</w:t>
      </w:r>
    </w:p>
    <w:p w:rsidR="00B033D3" w:rsidRPr="002D71A6" w:rsidRDefault="00B033D3" w:rsidP="00B033D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Ocena semestralna oraz ocena końcoworoczna są średnią ważoną lub </w:t>
      </w:r>
      <w:r w:rsidR="00961EAC">
        <w:rPr>
          <w:rFonts w:ascii="Times New Roman" w:eastAsia="Times New Roman" w:hAnsi="Times New Roman" w:cs="Times New Roman"/>
          <w:sz w:val="24"/>
          <w:szCs w:val="24"/>
          <w:lang w:eastAsia="pl-PL"/>
        </w:rPr>
        <w:t>arytmetyczną ocen czastkowych. O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961E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3D3" w:rsidRPr="002D71A6" w:rsidRDefault="00B033D3" w:rsidP="00B033D3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16</w:t>
      </w:r>
    </w:p>
    <w:p w:rsidR="00B033D3" w:rsidRPr="002D71A6" w:rsidRDefault="00B033D3" w:rsidP="00B033D3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Klasyfikacja śródroczna i roczna ucznia klasy I - III polega na podsumowaniu osiągnięć edukacyjnych z zajęć edukacyjnych i zachowania ucznia w danym roku szkolnym oraz ustaleniu jednej oceny klasyfikacyjnej z zajęć edukacyjnych i zachowania.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Ocena klasyfikacyjna w klasach I – III jest oceną opisową.  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Klasyfikacja śródroczna i roczna ucznia klasy IV - VIII polega na podsumowaniu osiągnięć edukacyjnych ucznia z zajęć edukacyjnych, określonych w szkolnym planie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nauczania, i zachowania ucznia w danym roku szkolnym oraz ustaleniu ocen klasyfikacyjnych z zajęć edukacyjnych  i zachowania. 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B033D3" w:rsidRPr="002D71A6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Uczeń z upośledzeniem umysłowym w stopniu umiarkowanym lub znacznym jest klasyfikowany, jeżeli jego osiągnięcia edukacyjne z zajęć edukacyjnych określonych w szkolnym planie nauczania i indywidualnym programie edukacyjnym oraz zachowanie zostało pozytywnie ocenione. Ocena ma formę opisową.        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Ocenę klasyfikacyjną ustala się w oparciu o oceny bieżące z odpowiedzi ustnych, sprawdzianów i prac pisemnych, prac domowych obowiązkowych i nadobowiązkowych, za aktywność i osiągnięcia obserwowane podczas zajęć.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Ocena  klasyfikacyjna nie powinna być ustalana jako średnia ocen bieżących.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Oceny klasyfikacyjne śródroczne i roczne wpisuje się w pełnym brzmieniu.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17</w:t>
      </w:r>
    </w:p>
    <w:p w:rsidR="00B033D3" w:rsidRPr="002D71A6" w:rsidRDefault="00B033D3" w:rsidP="00B033D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Oceny klasyfikacyjne ustalają nauczyciele prowadzący poszczególne zajęcia edukacyjne.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Ocenę zachowania ustala wychowawca klasy.  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zajęć wychowania fizycznego ocena ustalana jest przez obu nauczycieli przedmiotu. W przypadku braku zgodności ustala się wyższą z proponowanych ocen. 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Oceny klasyfikacyjne z dodatkowych zajęć edukacyjnych ustalają nauczyciele prowadzący poszczególne zajęcia. Ocena ta nie ma wpływu na promocję do klasy programowo wyższej ani na ukończenie szkoły.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Laureat konkursu przedmiotowego o zasięgu wojewódzkim lub ponadwojewódzkim oraz laureat lub finalista ogólnopolskiej olimpiady przedmiotowej, 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B033D3" w:rsidRPr="002D71A6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hyperlink r:id="rId7" w:anchor="P1A6" w:history="1">
        <w:r w:rsidRPr="002D7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Uczeń</w:t>
        </w:r>
      </w:hyperlink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który tytuł laureata konkursu przedmiotowego o zasięgu wojewódzkim, ponadwojewódzkim lub ogólnopolskiej olimpiady przedmiotowej uzyskał po ustaleniu rocznej oceny klasyfikacyjnej z </w:t>
      </w:r>
      <w:hyperlink r:id="rId8" w:anchor="P1A329" w:history="1">
        <w:r w:rsidRPr="002D7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zajęć edukacyjnych</w:t>
        </w:r>
      </w:hyperlink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otrzymuje z tych zajęć ocenę celującą.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Jeżeli w wyniku klasyfikacji półrocznej stwierdzono, że poziom osiągnięć edukacyjnych ucznia uniemożliwi lub utrudni kontynuowanie nauki w klasie programowo wyższej, szkoła  stwarza mu szansę uzupełnienia braków poprzez: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1) skierowanie ucznia na zajęcia dodatkowe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2) zajęcia terapeutyczne zgodnie z jego potrzebami.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18</w:t>
      </w:r>
    </w:p>
    <w:p w:rsidR="00B033D3" w:rsidRPr="002D71A6" w:rsidRDefault="00B033D3" w:rsidP="00B033D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Ustalona przez nauczyciela roczna niedostateczna ocena klasyfikacyjna może być zmieniona tylko w wyniku egzaminu poprawkowego.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19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Uczeń lub jego rodzice mogą zgłosić zastrzeżenia do dyrektora szkoły, jeżeli uznają, że roczna ocena klasyfikacyjna z zajęć edukacyjnych została ustalona niezgodnie z przepisami prawa dotyczącymi trybu ustalania tej oceny.</w:t>
      </w:r>
    </w:p>
    <w:p w:rsidR="00B033D3" w:rsidRPr="002D71A6" w:rsidRDefault="00B033D3" w:rsidP="00B033D3">
      <w:pPr>
        <w:suppressAutoHyphens/>
        <w:spacing w:after="0" w:line="240" w:lineRule="auto"/>
        <w:ind w:left="78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033D3" w:rsidRPr="002D71A6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Zastrzeżenia mogą być zgłoszone nie później niż w terminie dwóch dni roboczych od dnia rady klasyfikacyjnej.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3D3" w:rsidRPr="002D71A6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przypadku stwierdzenia, że roczna ocena klasyfikacyjna z zajęć edukacyjnych została ustalona niezgodnie z przepisami prawa, dotyczącymi trybu ustalania tej oceny, dyrektor szkoły powołuje komisję, która przeprowadza pisemny i ustny sprawdzian wiadomości ucznia oraz ustala roczną ocenę klasyfikacyjną  z danych zajęć edukacyjnych.  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3D3" w:rsidRPr="002D71A6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Termin sprawdzianu uzgadnia się z uczniem i jego rodzicami, nie później niż 5 dni od zgłoszenia zastrzeżeń, o których mowa w ust. 1.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3D3" w:rsidRPr="002D71A6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skład komisji wchodzą: dyrektor szkoły lub wicedyrektor szkoły jako przewodniczący, nauczyciel prowadzący dane zajęcia edukacyjne, nauczyciel prowadzący takie same lub pokrewne zajęcia edukacyjne.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3D3" w:rsidRPr="002D71A6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Ustalona przez komisję roczna ocena klasyfikacyjna z zajęć edukacyjnych nie może być niższa od oceny ustalonej wcześniej.</w:t>
      </w:r>
    </w:p>
    <w:p w:rsidR="00B033D3" w:rsidRPr="002D71A6" w:rsidRDefault="00B033D3" w:rsidP="00B033D3">
      <w:pPr>
        <w:suppressAutoHyphens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33D3" w:rsidRPr="002D71A6" w:rsidRDefault="00B033D3" w:rsidP="00390558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Ocena ustalona przez komisję jest ostateczna z wyjątkiem oceny niedostatecznej, która może być zmieniona w wyniku egzaminu poprawkowego.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§ 20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1"/>
          <w:numId w:val="5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Uczeń może nie być klasyfikowany z jednego, kilku lub wszystkich zajęć edukacyjnych, jeżeli brak jest podstaw do ustalenia oceny klasyfikacyjnej z powodu nieobecności ucznia przekraczającej połowę czasu przeznaczonego na te zajęcia w szkolnym planie nauczania.</w:t>
      </w:r>
    </w:p>
    <w:p w:rsidR="00B033D3" w:rsidRPr="002D71A6" w:rsidRDefault="00B033D3" w:rsidP="00390558">
      <w:pPr>
        <w:numPr>
          <w:ilvl w:val="1"/>
          <w:numId w:val="5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Uczeń nieklasyfikowany z powodu usprawiedliwionej nieobecności może zdawać egzamin klasyfikacyjny.</w:t>
      </w:r>
    </w:p>
    <w:p w:rsidR="00B033D3" w:rsidRPr="002D71A6" w:rsidRDefault="00B033D3" w:rsidP="00390558">
      <w:pPr>
        <w:numPr>
          <w:ilvl w:val="1"/>
          <w:numId w:val="5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Wniosek w sprawie egzaminu klasyfikacyjnego składają rodzice ucznia bądź wychowawca klasy do dyrektora szkoły.</w:t>
      </w:r>
    </w:p>
    <w:p w:rsidR="00B033D3" w:rsidRPr="002D71A6" w:rsidRDefault="00B033D3" w:rsidP="00390558">
      <w:pPr>
        <w:numPr>
          <w:ilvl w:val="1"/>
          <w:numId w:val="5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Na wniosek rodziców ucznia nieklasyfikowanego z powodu nieobecności nieusprawiedliwionej rada pedagogiczna może wyrazić zgodę na  egzamin klasyfikacyjny.</w:t>
      </w: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21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Egzamin klasyfikacyjny zdaje również uczeń realizujący indywidualny tok nauki na podstawie odrębnych przepisów oraz uczeń spełniający obowiązek szkolny poza szkołą.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22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1. Egzamin klasyfikacyjny przeprowadza się w następujących terminach: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egzamin klasyfikacyjny za I półrocze przeprowadza się w terminie 2 miesięcy od  daty posiedzenia klasyfikacyjnego 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egzamin klasyfikacyjny przeprowadza się nie później niż w dniu poprzedzającym dzień zakończenia rocznych zajęć dydaktyczno- wychowawczych.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2. Termin egzaminu klasyfikacyjnego musi być uzgodniony z uczniem i jego rodzicami, którzy mogą uczestniczyć w egzaminie w charakterze obserwatorów.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23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Uczeń nieklasyfikowany z powodu określonego w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§ 20, ust. 1 oraz uczeń realizujący indywidualny tok nauki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zdaje egzamin przed komisją, w skład której wchodzą: dyrektor szkoły lub wicedyrektor szkoły - jako przewodniczący komisji, nauczyciel lub nauczyciele zajęć edukacyjnych, z których jest przeprowadzany egzamin.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Uczeń spełniający obowiązek szkolny lub obowiązek nauki poza szkołą zdaje egzamin przed komisją powołaną przez dyrektora szkoły, w skład której wchodzą: dyrektor lub wicedyrektor szkoły jako przewodniczący, nauczyciele zajęć edukacyjnych określonych w szkolnym planie nauczania dla odpowiedniej klasy.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24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Egzaminy klasyfikacyjne przeprowadza się w formie pisemnej i ustnej. 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2. Egzaminy klasyfikacyjne z plastyki, muzyki, techniki, zajęć technicznych, zajęć komputerowych i wychowania fizycznego mają formę zadania praktycznego.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3. Z egzaminów klasyfikacyjnych sporządza się protokół wg wzoru określonego w Rozporządzeniu MEN.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4. Uzyskana w wyniku egzaminu klasyfikacyjnego roczna ocena klasyfikacyjna z zajęć edukacyjnych jest ostateczna z zastrzeżeniem: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oceny niedostatecznej, która może być zmieniona w wyniku egzaminu poprawkowego 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2) ustalenia oceny niezgodnie z przepisami prawa.</w:t>
      </w:r>
    </w:p>
    <w:p w:rsidR="00B033D3" w:rsidRPr="002D71A6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5. Uczeń, który z przyczyn usprawiedliwionych nie przystąpił do egzaminu klasyfikacyjnego w wyznaczonym terminie, może przystąpić do niego w dodatkowym terminie wyznaczonym przez dyrektora szkoły.</w:t>
      </w:r>
    </w:p>
    <w:p w:rsidR="00B033D3" w:rsidRPr="002D71A6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6. W przypadku nieklasyfikowania ucznia z obowiązkowych lub dodatkowych zajęć edukacyjnych w dokumentacji przebiegu nauczania zamiast oceny klasyfikacyjnej wpisuje się „nieklasyfikowany” albo „nieklasyfikowana”.</w:t>
      </w: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25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Uczeń klasy I – III otrzymuje promocję do klasy programowo wyższej, jeżeli jego osiągnięcia edukacyjne w danym roku szkolnym oceniono pozytywnie.</w:t>
      </w:r>
    </w:p>
    <w:p w:rsidR="00B033D3" w:rsidRPr="002D71A6" w:rsidRDefault="00B033D3" w:rsidP="00390558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Rada pedagogiczna może postanowić o promowaniu </w:t>
      </w:r>
      <w:hyperlink r:id="rId9" w:anchor="P1A6" w:history="1">
        <w:r w:rsidRPr="002D7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ucznia</w:t>
        </w:r>
      </w:hyperlink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klasy I i II </w:t>
      </w:r>
      <w:hyperlink r:id="rId10" w:anchor="P1A6" w:history="1">
        <w:r w:rsidRPr="002D7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szkoły podstawowej</w:t>
        </w:r>
      </w:hyperlink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do klasy programowo wyższej również w ciągu roku szkolnego, jeżeli poziom rozwoju i osiągnięć </w:t>
      </w:r>
      <w:hyperlink r:id="rId11" w:anchor="P1A6" w:history="1">
        <w:r w:rsidRPr="002D7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ucznia</w:t>
        </w:r>
      </w:hyperlink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rokuje opanowanie w jednym roku szkolnym treści nauczania przewidzianych w programie nauczania dwóch klas:</w:t>
      </w:r>
    </w:p>
    <w:p w:rsidR="00B033D3" w:rsidRPr="002D71A6" w:rsidRDefault="00B033D3" w:rsidP="00B033D3">
      <w:p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1) na wniosek </w:t>
      </w:r>
      <w:hyperlink r:id="rId12" w:anchor="P1A6" w:history="1">
        <w:r w:rsidRPr="002D7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rodziców</w:t>
        </w:r>
      </w:hyperlink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hyperlink r:id="rId13" w:anchor="P1A6" w:history="1">
        <w:r w:rsidRPr="002D7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ucznia</w:t>
        </w:r>
      </w:hyperlink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i po uzyskaniu zgody wychowawcy klasy</w:t>
      </w:r>
    </w:p>
    <w:p w:rsidR="00B033D3" w:rsidRPr="002D71A6" w:rsidRDefault="00B033D3" w:rsidP="00B033D3">
      <w:p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2) na wniosek wychowawcy i po uzyskaniu zgody </w:t>
      </w:r>
      <w:hyperlink r:id="rId14" w:anchor="P1A6" w:history="1">
        <w:r w:rsidRPr="002D7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rodziców</w:t>
        </w:r>
      </w:hyperlink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hyperlink r:id="rId15" w:anchor="P1A6" w:history="1">
        <w:r w:rsidRPr="002D71A6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ar-SA"/>
          </w:rPr>
          <w:t>ucznia</w:t>
        </w:r>
      </w:hyperlink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B033D3" w:rsidRPr="002D71A6" w:rsidRDefault="00B033D3" w:rsidP="00B033D3">
      <w:p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26</w:t>
      </w: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1. W wyjątkowych przypadkach rada pedagogiczna może postanowić o  powtarzaniu klasy przez ucznia klasy I-III:</w:t>
      </w:r>
    </w:p>
    <w:p w:rsidR="00B033D3" w:rsidRPr="002D71A6" w:rsidRDefault="00B033D3" w:rsidP="00390558">
      <w:pPr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na wniosek wychowawcy klasy po zasięgnięciu opinii rodziców ucznia</w:t>
      </w:r>
    </w:p>
    <w:p w:rsidR="00B033D3" w:rsidRPr="002D71A6" w:rsidRDefault="00B033D3" w:rsidP="00390558">
      <w:pPr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rodziców ucznia po zasięgnięciu opinii wychowawcy klasy.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27</w:t>
      </w: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9"/>
        </w:num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Począwszy od klasy IV uczeń otrzymuje promocję do klasy programowo wyższej, jeżeli ze wszystkich obowiązkowych zajęć edukacyjnych, określonych w szkolnym planie nauczania, uzyskał roczne oceny klasyfikacyjne wyższe od oceny niedostatecznej, z zastrzeżeniem par. 28 i 29.</w:t>
      </w:r>
    </w:p>
    <w:p w:rsidR="00B033D3" w:rsidRPr="002D71A6" w:rsidRDefault="00B033D3" w:rsidP="00390558">
      <w:pPr>
        <w:numPr>
          <w:ilvl w:val="0"/>
          <w:numId w:val="9"/>
        </w:num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promowaniu do klasy programowo wyższej ucznia posiadającego </w:t>
      </w:r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orzeczenie o potrzebie kształcenia specjalnego wydane ze względu na niepełnosprawność intelektualną w stopniu umiarkowanym lub znacznym 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decyduje rada pedagogiczna, </w:t>
      </w:r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uwzględniając ustalenia zawarte w indywidualnym programie edukacyjno-terapeutycznym.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033D3" w:rsidRPr="002D71A6" w:rsidRDefault="00B033D3" w:rsidP="0039055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Uczeń klasy VIII kończy szkołę podstawową, jeżeli w wyniku klasyfikacji końcowej, na którą składają się roczne oceny klasyfikacyjne z obowiązkowych zajęć edukacyjnych w klasie VIII oraz roczne oceny  z obowiązkowych zajęć edukacyjnych, których realizacja zakończyła się w klasach programowo niższych, uzyskał oceny klasyfikacyjne wyższe od oceny niedostatecznej i przystąpił do egzaminu ósmoklasisty.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ukończeniu szkoły podstawowej przez ucznia </w:t>
      </w:r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 posiadającego orzeczenie o potrzebie kształcenia specjalnego wydane ze względu na niepełnosprawność intelektualną w stopniu umiarkowanym lub znacznym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postanawia na zakończenie klasy programowo najwyższej rada pedagogiczna, </w:t>
      </w:r>
      <w:r w:rsidRPr="002D71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uwzględniając ustalenia zawarte w indywidualnym programie edukacyjno-terapeutycznym.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Uczeń klas IV – VII otrzymuje promocję z wyróżnieniem, a uczeń klasy VIII kończy szkołę z wyróżnieniem, jeżeli na koniec roku szkolnego uzyska średnią ocen co najmniej 4,75 z obowiązkowych zajęć edukacyjnych oraz wzorową lub bardzo dobrą ocenę z zachowania.</w:t>
      </w:r>
    </w:p>
    <w:p w:rsidR="00B033D3" w:rsidRPr="002D71A6" w:rsidRDefault="00B033D3" w:rsidP="00B033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Na średnią ocen składają się stopnie: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ze wszystkich obowiązkowych zajęć edukacyjnych ujętych w szkolnym planie nauczania, religii, etyki 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2) z zajęć dodatkowych edukacyjnych, jeśli program nauczania tych zajęć został włączony do szkolnego zestawu programów nauczania</w:t>
      </w:r>
    </w:p>
    <w:p w:rsidR="00B033D3" w:rsidRPr="002D71A6" w:rsidRDefault="00B033D3" w:rsidP="00B033D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3) z zajęć dodatkowych z języka obcego nieujętych w szkolnym zestawie programów nauczania, ale wymiar godzin umożliwia realizację podstawy programowej.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28</w:t>
      </w: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1. Począwszy od klasy IV uczeń, który w wyniku klasyfikacji rocznej uzyskał ocenę niedostateczną z  jednych albo dwóch obowiązkowych zajęć edukacyjnych, może zdawać egzamin poprawkowy z tych zajęć.</w:t>
      </w:r>
    </w:p>
    <w:p w:rsidR="00B033D3" w:rsidRPr="002D71A6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 Egzamin poprawkowy składa się z części pisemnej i ustnej z wyjątkiem egzaminu z plastyki, muzyki, informatyki, techniki oraz wychowania fizycznego, z których egzamin ma formę ćwiczeń praktycznych.</w:t>
      </w:r>
    </w:p>
    <w:p w:rsidR="00B033D3" w:rsidRPr="002D71A6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3. Termin egzaminu poprawkowego wyznaczany jest przez dyrektora szkoły do dnia zakończenia rocznych zajęć dydaktyczno-wychowawczych i przeprowadzany jest w ostatnim tygodniu ferii letnich.</w:t>
      </w:r>
    </w:p>
    <w:p w:rsidR="00B033D3" w:rsidRPr="002D71A6" w:rsidRDefault="00B033D3" w:rsidP="00B033D3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4. Egzamin poprawkowy przeprowadza komisja powołana przez dyrektora szkoły:</w:t>
      </w:r>
    </w:p>
    <w:p w:rsidR="00B033D3" w:rsidRPr="002D71A6" w:rsidRDefault="00B033D3" w:rsidP="00390558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>w jej skład wchodzą: dyrektor szkoły lub jego zastępca jako przewodniczący, nauczyciel prowadzący zajęcia edukacyjne i nauczyciel prowadzący takie same lub pokrewne zajęcia edukacyjne.</w:t>
      </w:r>
    </w:p>
    <w:p w:rsidR="00B033D3" w:rsidRPr="002D71A6" w:rsidRDefault="00B033D3" w:rsidP="00390558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egzaminu sporządza się protokół wg wzoru określonego w Rozporządzeniu MEN.  </w:t>
      </w:r>
    </w:p>
    <w:p w:rsidR="00B033D3" w:rsidRPr="002D71A6" w:rsidRDefault="00B033D3" w:rsidP="00B033D3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Uczeń, który z przyczyn usprawiedliwionych nie przystąpił do egzaminu poprawkowego </w:t>
      </w:r>
      <w:r w:rsidR="00961E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wyznaczonym terminie, może przystąpić w dodatkowym terminie, wyznaczonym przez dyrektora szkoły nie później niż do końca września.  </w:t>
      </w:r>
    </w:p>
    <w:p w:rsidR="00B033D3" w:rsidRPr="002D71A6" w:rsidRDefault="00B033D3" w:rsidP="00B033D3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Uczeń, który nie zdał</w:t>
      </w:r>
      <w:r w:rsidRPr="002D71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egzaminu poprawkowego, nie otrzymuje promocji i powtarza klasę</w:t>
      </w:r>
      <w:r w:rsidR="00961E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bookmarkStart w:id="1" w:name="_GoBack"/>
      <w:bookmarkEnd w:id="1"/>
      <w:r w:rsidRPr="002D71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zastrzeżeniem § 29.</w:t>
      </w:r>
    </w:p>
    <w:p w:rsidR="00B033D3" w:rsidRPr="002D71A6" w:rsidRDefault="00B033D3" w:rsidP="00B033D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29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1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Uwzględniając możliwości edukacyjne ucznia szkoły podstawowej rada pedagogiczna może jeden raz w ciągu danego etapu edukacyjnego promować do klasy programowo wyższej ucznia, który nie zdał egzaminu poprawkowego z jednych zajęć edukacyjnych, pod warunkiem, że te zajęcia edukacyjne są zgodnie ze szkolnym planem nauczania, realizowane w klasie programowo wyższej.</w:t>
      </w:r>
    </w:p>
    <w:p w:rsidR="00B033D3" w:rsidRPr="002D71A6" w:rsidRDefault="00B033D3" w:rsidP="00B033D3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30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Uczeń kl. </w:t>
      </w:r>
      <w:r w:rsidR="003766FE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I-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III otrzymuje nagrodę książkową, jeżeli w sposób szczególny wyróżnia się </w:t>
      </w:r>
      <w:r w:rsidR="00E07922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w nauce, zachowaniu i pracy na rzecz klasy.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Uczeń kl. IV – VIII otrzymuje nagrodę książkową, jeżeli na koniec roku szkolnego uzyska średnią ocen  5,0 oraz wzorową lub bardzo dobrą ocenę z zachowania.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033D3" w:rsidRPr="002D71A6" w:rsidRDefault="00B033D3" w:rsidP="0039055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List gratulacyjny otrzymują rodzice uczniów</w:t>
      </w:r>
      <w:r w:rsidR="00E07922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0432F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zakończenie edukacji wczesnoszkolnej </w:t>
      </w:r>
      <w:r w:rsidR="00E07922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D0432F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klas</w:t>
      </w:r>
      <w:r w:rsidR="00D0432F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 III oraz na zakończenie </w:t>
      </w:r>
      <w:r w:rsidR="00E07922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 etapu edukacji w klasie 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VIII, którzy uzyskali średnią ocen  5,0 oraz wzorową ocenę zachowania.  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§ 31</w:t>
      </w: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Tytuł Absolwenta Szkoły otrzymuje uczeń kończący szkołę, który w sposób szczególny zapisał się w jej historii: wyróżnił się zachowaniem, nauką, osiągał sukcesy w konkursach, zawodach, działał społecznie, w wolontariacie szkolnym, przyczynił się do rozsławienia dobrego imienia szkoły.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033D3" w:rsidRPr="00824673" w:rsidRDefault="00B033D3" w:rsidP="0039055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2467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Tytuł Absolwenta Szkoły przyznawany jest w trzech kategoriach:</w:t>
      </w:r>
    </w:p>
    <w:p w:rsidR="00B033D3" w:rsidRPr="00824673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2467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nauka</w:t>
      </w:r>
    </w:p>
    <w:p w:rsidR="00B033D3" w:rsidRPr="00824673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2467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- społecznik</w:t>
      </w:r>
    </w:p>
    <w:p w:rsidR="00B033D3" w:rsidRPr="00824673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2467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 sport.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ar-SA"/>
        </w:rPr>
      </w:pPr>
    </w:p>
    <w:p w:rsidR="00B033D3" w:rsidRPr="002D71A6" w:rsidRDefault="00B033D3" w:rsidP="00390558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Kandydatury uczniów do tytułu Absolwenta Szkoły zgłaszają: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1)  wychowawcy klas po obowiązkowym zasięgnięciu opinii nauczycieli uczących w danej klasie</w:t>
      </w:r>
    </w:p>
    <w:p w:rsidR="003766FE" w:rsidRPr="002D71A6" w:rsidRDefault="003766FE" w:rsidP="003766F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 samorząd uczniowski. </w:t>
      </w:r>
    </w:p>
    <w:p w:rsidR="006C43A8" w:rsidRPr="002D71A6" w:rsidRDefault="006C43A8" w:rsidP="003766F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291D18" w:rsidP="003766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="00B033D3" w:rsidRPr="002D71A6">
        <w:rPr>
          <w:rFonts w:ascii="Times New Roman" w:hAnsi="Times New Roman" w:cs="Times New Roman"/>
          <w:sz w:val="24"/>
          <w:szCs w:val="24"/>
          <w:lang w:eastAsia="ar-SA"/>
        </w:rPr>
        <w:t xml:space="preserve">Uczeń, który uzyskał największą ilość głosów w danej kategorii uzyskuje tytuł Absolwenta Szkoły </w:t>
      </w:r>
    </w:p>
    <w:p w:rsidR="00B033D3" w:rsidRPr="002D71A6" w:rsidRDefault="00B033D3" w:rsidP="003766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291D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1D18"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2D71A6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dwóch kandydatów uzyska taką samą ilość głosów w danej kategorii, obaj zostają Absolwentami Szkoły.</w:t>
      </w:r>
    </w:p>
    <w:p w:rsidR="00B033D3" w:rsidRPr="002D71A6" w:rsidRDefault="00B033D3" w:rsidP="00B033D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3D3" w:rsidRPr="002D71A6" w:rsidRDefault="00B033D3" w:rsidP="00B033D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bookmarkStart w:id="2" w:name="_1377932452"/>
      <w:bookmarkEnd w:id="2"/>
      <w:r w:rsidRPr="002D71A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B033D3" w:rsidRPr="002D71A6" w:rsidRDefault="00B033D3" w:rsidP="00B033D3">
      <w:pPr>
        <w:shd w:val="clear" w:color="auto" w:fill="FFFFFF"/>
        <w:suppressAutoHyphens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416" w:rsidRPr="002D71A6" w:rsidRDefault="00E60416">
      <w:pPr>
        <w:rPr>
          <w:rFonts w:ascii="Times New Roman" w:hAnsi="Times New Roman" w:cs="Times New Roman"/>
          <w:sz w:val="24"/>
          <w:szCs w:val="24"/>
        </w:rPr>
      </w:pPr>
    </w:p>
    <w:sectPr w:rsidR="00E60416" w:rsidRPr="002D71A6" w:rsidSect="00B033D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3EF" w:rsidRDefault="002773EF">
      <w:pPr>
        <w:spacing w:after="0" w:line="240" w:lineRule="auto"/>
      </w:pPr>
      <w:r>
        <w:separator/>
      </w:r>
    </w:p>
  </w:endnote>
  <w:endnote w:type="continuationSeparator" w:id="0">
    <w:p w:rsidR="002773EF" w:rsidRDefault="0027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32F" w:rsidRDefault="00D0432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1EAC">
      <w:rPr>
        <w:noProof/>
      </w:rPr>
      <w:t>25</w:t>
    </w:r>
    <w:r>
      <w:fldChar w:fldCharType="end"/>
    </w:r>
  </w:p>
  <w:p w:rsidR="00D0432F" w:rsidRDefault="00D043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3EF" w:rsidRDefault="002773EF">
      <w:pPr>
        <w:spacing w:after="0" w:line="240" w:lineRule="auto"/>
      </w:pPr>
      <w:r>
        <w:separator/>
      </w:r>
    </w:p>
  </w:footnote>
  <w:footnote w:type="continuationSeparator" w:id="0">
    <w:p w:rsidR="002773EF" w:rsidRDefault="0027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08E4"/>
    <w:multiLevelType w:val="multilevel"/>
    <w:tmpl w:val="9612D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E61444"/>
    <w:multiLevelType w:val="multilevel"/>
    <w:tmpl w:val="2D766EF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B31A3C"/>
    <w:multiLevelType w:val="multilevel"/>
    <w:tmpl w:val="33ACD6DA"/>
    <w:lvl w:ilvl="0">
      <w:start w:val="1"/>
      <w:numFmt w:val="decimal"/>
      <w:lvlText w:val="%1)"/>
      <w:lvlJc w:val="left"/>
      <w:pPr>
        <w:ind w:left="1068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BC648C"/>
    <w:multiLevelType w:val="multilevel"/>
    <w:tmpl w:val="4A84135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03FB0"/>
    <w:multiLevelType w:val="multilevel"/>
    <w:tmpl w:val="249A8DD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E3F58"/>
    <w:multiLevelType w:val="multilevel"/>
    <w:tmpl w:val="A92471B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BE13C9C"/>
    <w:multiLevelType w:val="multilevel"/>
    <w:tmpl w:val="DA9E5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1D3"/>
    <w:multiLevelType w:val="multilevel"/>
    <w:tmpl w:val="BD563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E9C0F7D"/>
    <w:multiLevelType w:val="multilevel"/>
    <w:tmpl w:val="D67612C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61523A"/>
    <w:multiLevelType w:val="multilevel"/>
    <w:tmpl w:val="73C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F70E6"/>
    <w:multiLevelType w:val="multilevel"/>
    <w:tmpl w:val="CF1045F8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4A374D"/>
    <w:multiLevelType w:val="multilevel"/>
    <w:tmpl w:val="90A6A676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532720"/>
    <w:multiLevelType w:val="multilevel"/>
    <w:tmpl w:val="74C6562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56421E9"/>
    <w:multiLevelType w:val="multilevel"/>
    <w:tmpl w:val="60446A5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AC0302"/>
    <w:multiLevelType w:val="multilevel"/>
    <w:tmpl w:val="008414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0F71E5"/>
    <w:multiLevelType w:val="multilevel"/>
    <w:tmpl w:val="423E9156"/>
    <w:lvl w:ilvl="0">
      <w:start w:val="1"/>
      <w:numFmt w:val="decimal"/>
      <w:lvlText w:val="%1)"/>
      <w:lvlJc w:val="left"/>
      <w:pPr>
        <w:ind w:left="121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8C67F70"/>
    <w:multiLevelType w:val="multilevel"/>
    <w:tmpl w:val="92729A8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98E5B0E"/>
    <w:multiLevelType w:val="multilevel"/>
    <w:tmpl w:val="9612D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9E61CC"/>
    <w:multiLevelType w:val="multilevel"/>
    <w:tmpl w:val="3DA8C52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4715F9"/>
    <w:multiLevelType w:val="multilevel"/>
    <w:tmpl w:val="4EF200D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5A6BBE"/>
    <w:multiLevelType w:val="multilevel"/>
    <w:tmpl w:val="69D693F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7B55DD6"/>
    <w:multiLevelType w:val="multilevel"/>
    <w:tmpl w:val="524EEDF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8570D2"/>
    <w:multiLevelType w:val="multilevel"/>
    <w:tmpl w:val="CB840888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B17F30"/>
    <w:multiLevelType w:val="multilevel"/>
    <w:tmpl w:val="2DC41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B7406AC"/>
    <w:multiLevelType w:val="multilevel"/>
    <w:tmpl w:val="62F855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54B12"/>
    <w:multiLevelType w:val="multilevel"/>
    <w:tmpl w:val="7A3CBE4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48E2BEB"/>
    <w:multiLevelType w:val="hybridMultilevel"/>
    <w:tmpl w:val="237EF9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1147A2"/>
    <w:multiLevelType w:val="multilevel"/>
    <w:tmpl w:val="CBF6364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4B6BCD"/>
    <w:multiLevelType w:val="multilevel"/>
    <w:tmpl w:val="EA16FDF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2F15B5"/>
    <w:multiLevelType w:val="multilevel"/>
    <w:tmpl w:val="E496D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C0051DB"/>
    <w:multiLevelType w:val="multilevel"/>
    <w:tmpl w:val="1F1497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06500C7"/>
    <w:multiLevelType w:val="multilevel"/>
    <w:tmpl w:val="E1EA4CB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  <w:rPr>
        <w:b/>
        <w:strike w:val="0"/>
        <w:dstrike w:val="0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1806A6B"/>
    <w:multiLevelType w:val="multilevel"/>
    <w:tmpl w:val="C73E1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C2C36"/>
    <w:multiLevelType w:val="multilevel"/>
    <w:tmpl w:val="863AD8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42F10"/>
    <w:multiLevelType w:val="multilevel"/>
    <w:tmpl w:val="7D3E598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4D1395"/>
    <w:multiLevelType w:val="multilevel"/>
    <w:tmpl w:val="DE1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615673"/>
    <w:multiLevelType w:val="multilevel"/>
    <w:tmpl w:val="97E84E1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D746F03"/>
    <w:multiLevelType w:val="multilevel"/>
    <w:tmpl w:val="30F8F46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B234D7"/>
    <w:multiLevelType w:val="multilevel"/>
    <w:tmpl w:val="9820A5E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4E0185"/>
    <w:multiLevelType w:val="multilevel"/>
    <w:tmpl w:val="19540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3B97410"/>
    <w:multiLevelType w:val="multilevel"/>
    <w:tmpl w:val="DA3CE1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3C30BF4"/>
    <w:multiLevelType w:val="multilevel"/>
    <w:tmpl w:val="716256D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70621C2"/>
    <w:multiLevelType w:val="multilevel"/>
    <w:tmpl w:val="97CABA0A"/>
    <w:lvl w:ilvl="0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7265FE7"/>
    <w:multiLevelType w:val="multilevel"/>
    <w:tmpl w:val="BDAE369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73519E3"/>
    <w:multiLevelType w:val="multilevel"/>
    <w:tmpl w:val="B576FEB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CDD18E0"/>
    <w:multiLevelType w:val="multilevel"/>
    <w:tmpl w:val="023E54D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6DFD4607"/>
    <w:multiLevelType w:val="multilevel"/>
    <w:tmpl w:val="7818AC4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674DA7"/>
    <w:multiLevelType w:val="multilevel"/>
    <w:tmpl w:val="83B8BB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DD7FAF"/>
    <w:multiLevelType w:val="multilevel"/>
    <w:tmpl w:val="70FA9EB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4E127E0"/>
    <w:multiLevelType w:val="multilevel"/>
    <w:tmpl w:val="DA78C57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5A91D84"/>
    <w:multiLevelType w:val="multilevel"/>
    <w:tmpl w:val="07545A44"/>
    <w:lvl w:ilvl="0">
      <w:start w:val="1"/>
      <w:numFmt w:val="lowerLetter"/>
      <w:lvlText w:val="%1)"/>
      <w:lvlJc w:val="left"/>
      <w:pPr>
        <w:tabs>
          <w:tab w:val="num" w:pos="1128"/>
        </w:tabs>
        <w:ind w:left="1128" w:hanging="42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51" w15:restartNumberingAfterBreak="0">
    <w:nsid w:val="7AFE3629"/>
    <w:multiLevelType w:val="multilevel"/>
    <w:tmpl w:val="EF1A387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E1836C6"/>
    <w:multiLevelType w:val="multilevel"/>
    <w:tmpl w:val="F898843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F413BE9"/>
    <w:multiLevelType w:val="multilevel"/>
    <w:tmpl w:val="0F22D9E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50"/>
  </w:num>
  <w:num w:numId="3">
    <w:abstractNumId w:val="29"/>
  </w:num>
  <w:num w:numId="4">
    <w:abstractNumId w:val="39"/>
  </w:num>
  <w:num w:numId="5">
    <w:abstractNumId w:val="0"/>
  </w:num>
  <w:num w:numId="6">
    <w:abstractNumId w:val="23"/>
  </w:num>
  <w:num w:numId="7">
    <w:abstractNumId w:val="7"/>
  </w:num>
  <w:num w:numId="8">
    <w:abstractNumId w:val="9"/>
  </w:num>
  <w:num w:numId="9">
    <w:abstractNumId w:val="35"/>
  </w:num>
  <w:num w:numId="10">
    <w:abstractNumId w:val="14"/>
  </w:num>
  <w:num w:numId="11">
    <w:abstractNumId w:val="51"/>
  </w:num>
  <w:num w:numId="12">
    <w:abstractNumId w:val="10"/>
  </w:num>
  <w:num w:numId="13">
    <w:abstractNumId w:val="13"/>
  </w:num>
  <w:num w:numId="14">
    <w:abstractNumId w:val="42"/>
  </w:num>
  <w:num w:numId="15">
    <w:abstractNumId w:val="30"/>
  </w:num>
  <w:num w:numId="16">
    <w:abstractNumId w:val="41"/>
  </w:num>
  <w:num w:numId="17">
    <w:abstractNumId w:val="40"/>
  </w:num>
  <w:num w:numId="18">
    <w:abstractNumId w:val="21"/>
  </w:num>
  <w:num w:numId="19">
    <w:abstractNumId w:val="38"/>
  </w:num>
  <w:num w:numId="20">
    <w:abstractNumId w:val="18"/>
  </w:num>
  <w:num w:numId="21">
    <w:abstractNumId w:val="37"/>
  </w:num>
  <w:num w:numId="22">
    <w:abstractNumId w:val="53"/>
  </w:num>
  <w:num w:numId="23">
    <w:abstractNumId w:val="2"/>
  </w:num>
  <w:num w:numId="24">
    <w:abstractNumId w:val="49"/>
  </w:num>
  <w:num w:numId="25">
    <w:abstractNumId w:val="36"/>
  </w:num>
  <w:num w:numId="26">
    <w:abstractNumId w:val="15"/>
  </w:num>
  <w:num w:numId="27">
    <w:abstractNumId w:val="1"/>
  </w:num>
  <w:num w:numId="28">
    <w:abstractNumId w:val="48"/>
  </w:num>
  <w:num w:numId="29">
    <w:abstractNumId w:val="3"/>
  </w:num>
  <w:num w:numId="30">
    <w:abstractNumId w:val="4"/>
  </w:num>
  <w:num w:numId="31">
    <w:abstractNumId w:val="16"/>
  </w:num>
  <w:num w:numId="32">
    <w:abstractNumId w:val="52"/>
  </w:num>
  <w:num w:numId="33">
    <w:abstractNumId w:val="31"/>
  </w:num>
  <w:num w:numId="34">
    <w:abstractNumId w:val="22"/>
  </w:num>
  <w:num w:numId="35">
    <w:abstractNumId w:val="28"/>
  </w:num>
  <w:num w:numId="36">
    <w:abstractNumId w:val="19"/>
  </w:num>
  <w:num w:numId="37">
    <w:abstractNumId w:val="46"/>
  </w:num>
  <w:num w:numId="38">
    <w:abstractNumId w:val="11"/>
  </w:num>
  <w:num w:numId="39">
    <w:abstractNumId w:val="34"/>
  </w:num>
  <w:num w:numId="40">
    <w:abstractNumId w:val="20"/>
  </w:num>
  <w:num w:numId="41">
    <w:abstractNumId w:val="44"/>
  </w:num>
  <w:num w:numId="42">
    <w:abstractNumId w:val="43"/>
  </w:num>
  <w:num w:numId="43">
    <w:abstractNumId w:val="45"/>
  </w:num>
  <w:num w:numId="44">
    <w:abstractNumId w:val="8"/>
  </w:num>
  <w:num w:numId="45">
    <w:abstractNumId w:val="5"/>
  </w:num>
  <w:num w:numId="46">
    <w:abstractNumId w:val="12"/>
  </w:num>
  <w:num w:numId="47">
    <w:abstractNumId w:val="25"/>
  </w:num>
  <w:num w:numId="48">
    <w:abstractNumId w:val="47"/>
  </w:num>
  <w:num w:numId="49">
    <w:abstractNumId w:val="32"/>
  </w:num>
  <w:num w:numId="50">
    <w:abstractNumId w:val="33"/>
  </w:num>
  <w:num w:numId="51">
    <w:abstractNumId w:val="6"/>
  </w:num>
  <w:num w:numId="52">
    <w:abstractNumId w:val="24"/>
  </w:num>
  <w:num w:numId="53">
    <w:abstractNumId w:val="17"/>
  </w:num>
  <w:num w:numId="54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D3"/>
    <w:rsid w:val="00004EF9"/>
    <w:rsid w:val="00014632"/>
    <w:rsid w:val="00044125"/>
    <w:rsid w:val="000A0E1D"/>
    <w:rsid w:val="000F018C"/>
    <w:rsid w:val="00110487"/>
    <w:rsid w:val="002773EF"/>
    <w:rsid w:val="00291D18"/>
    <w:rsid w:val="002D71A6"/>
    <w:rsid w:val="00340503"/>
    <w:rsid w:val="00352D15"/>
    <w:rsid w:val="0036064E"/>
    <w:rsid w:val="00364F54"/>
    <w:rsid w:val="003766FE"/>
    <w:rsid w:val="00390558"/>
    <w:rsid w:val="003D1149"/>
    <w:rsid w:val="00417748"/>
    <w:rsid w:val="00423C49"/>
    <w:rsid w:val="0045310C"/>
    <w:rsid w:val="00561AE0"/>
    <w:rsid w:val="006616B5"/>
    <w:rsid w:val="00663648"/>
    <w:rsid w:val="006C43A8"/>
    <w:rsid w:val="007349DD"/>
    <w:rsid w:val="007950A5"/>
    <w:rsid w:val="007C460E"/>
    <w:rsid w:val="00824673"/>
    <w:rsid w:val="00883EA6"/>
    <w:rsid w:val="00904226"/>
    <w:rsid w:val="00916BF1"/>
    <w:rsid w:val="00961EAC"/>
    <w:rsid w:val="00971AD7"/>
    <w:rsid w:val="00972DAE"/>
    <w:rsid w:val="00AF5314"/>
    <w:rsid w:val="00B033D3"/>
    <w:rsid w:val="00B31FAC"/>
    <w:rsid w:val="00B96D1F"/>
    <w:rsid w:val="00C72B1F"/>
    <w:rsid w:val="00C9373E"/>
    <w:rsid w:val="00D0432F"/>
    <w:rsid w:val="00D2551A"/>
    <w:rsid w:val="00E07922"/>
    <w:rsid w:val="00E60416"/>
    <w:rsid w:val="00F060B3"/>
    <w:rsid w:val="00F63D63"/>
    <w:rsid w:val="00F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4DF3B-CA0E-41DD-A703-B3568AE6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B033D3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B033D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033D3"/>
  </w:style>
  <w:style w:type="paragraph" w:styleId="Akapitzlist">
    <w:name w:val="List Paragraph"/>
    <w:basedOn w:val="Normalny"/>
    <w:uiPriority w:val="34"/>
    <w:qFormat/>
    <w:rsid w:val="00B033D3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qFormat/>
    <w:rsid w:val="00B033D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czeinternetowe">
    <w:name w:val="Łącze internetowe"/>
    <w:uiPriority w:val="99"/>
    <w:unhideWhenUsed/>
    <w:rsid w:val="00B033D3"/>
    <w:rPr>
      <w:color w:val="0000FF"/>
      <w:u w:val="single"/>
    </w:rPr>
  </w:style>
  <w:style w:type="character" w:customStyle="1" w:styleId="TytuZnak">
    <w:name w:val="Tytuł Znak"/>
    <w:link w:val="Tytu"/>
    <w:qFormat/>
    <w:rsid w:val="00B033D3"/>
    <w:rPr>
      <w:b/>
      <w:bCs/>
      <w:szCs w:val="20"/>
      <w:lang w:eastAsia="ar-SA"/>
    </w:rPr>
  </w:style>
  <w:style w:type="paragraph" w:customStyle="1" w:styleId="Tretekstu">
    <w:name w:val="Treść tekstu"/>
    <w:basedOn w:val="Normalny"/>
    <w:rsid w:val="00B033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B033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podstawowywcity31">
    <w:name w:val="Tekst podstawowy wcięty 31"/>
    <w:basedOn w:val="Normalny"/>
    <w:qFormat/>
    <w:rsid w:val="00B033D3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ytu">
    <w:name w:val="Title"/>
    <w:basedOn w:val="Normalny"/>
    <w:link w:val="TytuZnak"/>
    <w:qFormat/>
    <w:rsid w:val="00B033D3"/>
    <w:pPr>
      <w:suppressAutoHyphens/>
      <w:spacing w:after="0" w:line="240" w:lineRule="auto"/>
      <w:jc w:val="center"/>
    </w:pPr>
    <w:rPr>
      <w:b/>
      <w:bCs/>
      <w:szCs w:val="20"/>
      <w:lang w:eastAsia="ar-SA"/>
    </w:rPr>
  </w:style>
  <w:style w:type="character" w:customStyle="1" w:styleId="TytuZnak1">
    <w:name w:val="Tytuł Znak1"/>
    <w:basedOn w:val="Domylnaczcionkaakapitu"/>
    <w:uiPriority w:val="10"/>
    <w:rsid w:val="00B033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kstpodstawowywcity21">
    <w:name w:val="Tekst podstawowy wcięty 21"/>
    <w:basedOn w:val="Normalny"/>
    <w:qFormat/>
    <w:rsid w:val="00B033D3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kapitzlist1">
    <w:name w:val="Akapit z listą1"/>
    <w:basedOn w:val="Normalny"/>
    <w:qFormat/>
    <w:rsid w:val="00B033D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opis">
    <w:name w:val="opis"/>
    <w:basedOn w:val="Normalny"/>
    <w:qFormat/>
    <w:rsid w:val="00B033D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33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33D3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33D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33D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andard">
    <w:name w:val="Standard"/>
    <w:rsid w:val="00B03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97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72D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7-11-2017&amp;qplikid=1" TargetMode="External"/><Relationship Id="rId13" Type="http://schemas.openxmlformats.org/officeDocument/2006/relationships/hyperlink" Target="http://www.prawo.vulcan.edu.pl/przegdok.asp?qdatprz=17-11-2017&amp;qplikid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7-11-2017&amp;qplikid=1" TargetMode="External"/><Relationship Id="rId12" Type="http://schemas.openxmlformats.org/officeDocument/2006/relationships/hyperlink" Target="http://www.prawo.vulcan.edu.pl/przegdok.asp?qdatprz=17-11-2017&amp;qpliki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wo.vulcan.edu.pl/przegdok.asp?qdatprz=17-11-2017&amp;qplikid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wo.vulcan.edu.pl/przegdok.asp?qdatprz=17-11-2017&amp;qplikid=1" TargetMode="External"/><Relationship Id="rId10" Type="http://schemas.openxmlformats.org/officeDocument/2006/relationships/hyperlink" Target="http://www.prawo.vulcan.edu.pl/przegdok.asp?qdatprz=17-11-2017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17-11-2017&amp;qplikid=1" TargetMode="External"/><Relationship Id="rId14" Type="http://schemas.openxmlformats.org/officeDocument/2006/relationships/hyperlink" Target="http://www.prawo.vulcan.edu.pl/przegdok.asp?qdatprz=17-11-201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7788</Words>
  <Characters>46730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PRO</cp:lastModifiedBy>
  <cp:revision>3</cp:revision>
  <dcterms:created xsi:type="dcterms:W3CDTF">2024-09-10T11:28:00Z</dcterms:created>
  <dcterms:modified xsi:type="dcterms:W3CDTF">2024-09-10T11:34:00Z</dcterms:modified>
</cp:coreProperties>
</file>